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before="13" w:after="0" w:line="280" w:lineRule="exact"/>
        <w:rPr>
          <w:rFonts w:ascii="Arial" w:hAnsi="Arial" w:cs="Arial"/>
          <w:lang w:val="sl-SI"/>
        </w:rPr>
      </w:pPr>
    </w:p>
    <w:p w:rsidR="00F456A1" w:rsidRPr="000F5821" w:rsidRDefault="004E4728">
      <w:pPr>
        <w:spacing w:before="15" w:after="0" w:line="254" w:lineRule="auto"/>
        <w:ind w:left="2721" w:right="555" w:hanging="2011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F0F0F"/>
          <w:lang w:val="sl-SI"/>
        </w:rPr>
        <w:t>Pisni</w:t>
      </w:r>
      <w:r w:rsidRPr="000F5821">
        <w:rPr>
          <w:rFonts w:ascii="Arial" w:eastAsia="Arial" w:hAnsi="Arial" w:cs="Arial"/>
          <w:color w:val="0F0F0F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11"/>
          <w:lang w:val="sl-SI"/>
        </w:rPr>
        <w:t>sporazum</w:t>
      </w:r>
      <w:r w:rsidRPr="000F5821">
        <w:rPr>
          <w:rFonts w:ascii="Arial" w:eastAsia="Arial" w:hAnsi="Arial" w:cs="Arial"/>
          <w:color w:val="0F0F0F"/>
          <w:spacing w:val="-9"/>
          <w:w w:val="111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lang w:val="sl-SI"/>
        </w:rPr>
        <w:t>o</w:t>
      </w:r>
      <w:r w:rsidRPr="000F5821">
        <w:rPr>
          <w:rFonts w:ascii="Arial" w:eastAsia="Arial" w:hAnsi="Arial" w:cs="Arial"/>
          <w:color w:val="0F0F0F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14"/>
          <w:lang w:val="sl-SI"/>
        </w:rPr>
        <w:t>skupnih</w:t>
      </w:r>
      <w:r w:rsidRPr="000F5821">
        <w:rPr>
          <w:rFonts w:ascii="Arial" w:eastAsia="Arial" w:hAnsi="Arial" w:cs="Arial"/>
          <w:color w:val="0F0F0F"/>
          <w:spacing w:val="-4"/>
          <w:w w:val="114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14"/>
          <w:lang w:val="sl-SI"/>
        </w:rPr>
        <w:t>ukrepih</w:t>
      </w:r>
      <w:r w:rsidRPr="000F5821">
        <w:rPr>
          <w:rFonts w:ascii="Arial" w:eastAsia="Arial" w:hAnsi="Arial" w:cs="Arial"/>
          <w:color w:val="0F0F0F"/>
          <w:spacing w:val="-39"/>
          <w:w w:val="114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lang w:val="sl-SI"/>
        </w:rPr>
        <w:t>za</w:t>
      </w:r>
      <w:r w:rsidRPr="000F5821">
        <w:rPr>
          <w:rFonts w:ascii="Arial" w:eastAsia="Arial" w:hAnsi="Arial" w:cs="Arial"/>
          <w:color w:val="0F0F0F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09"/>
          <w:lang w:val="sl-SI"/>
        </w:rPr>
        <w:t xml:space="preserve">zagotavljanje </w:t>
      </w:r>
      <w:r w:rsidRPr="000F5821">
        <w:rPr>
          <w:rFonts w:ascii="Arial" w:eastAsia="Arial" w:hAnsi="Arial" w:cs="Arial"/>
          <w:color w:val="0F0F0F"/>
          <w:w w:val="114"/>
          <w:lang w:val="sl-SI"/>
        </w:rPr>
        <w:t>varnosti</w:t>
      </w:r>
      <w:r w:rsidRPr="000F5821">
        <w:rPr>
          <w:rFonts w:ascii="Arial" w:eastAsia="Arial" w:hAnsi="Arial" w:cs="Arial"/>
          <w:color w:val="0F0F0F"/>
          <w:spacing w:val="-49"/>
          <w:w w:val="114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lang w:val="sl-SI"/>
        </w:rPr>
        <w:t>in</w:t>
      </w:r>
      <w:r w:rsidRPr="000F5821">
        <w:rPr>
          <w:rFonts w:ascii="Arial" w:eastAsia="Arial" w:hAnsi="Arial" w:cs="Arial"/>
          <w:color w:val="0F0F0F"/>
          <w:spacing w:val="49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lang w:val="sl-SI"/>
        </w:rPr>
        <w:t>zdravja</w:t>
      </w:r>
      <w:r w:rsidRPr="000F5821">
        <w:rPr>
          <w:rFonts w:ascii="Arial" w:eastAsia="Arial" w:hAnsi="Arial" w:cs="Arial"/>
          <w:color w:val="0F0F0F"/>
          <w:spacing w:val="95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lang w:val="sl-SI"/>
        </w:rPr>
        <w:t>pri</w:t>
      </w:r>
      <w:r w:rsidRPr="000F5821">
        <w:rPr>
          <w:rFonts w:ascii="Arial" w:eastAsia="Arial" w:hAnsi="Arial" w:cs="Arial"/>
          <w:color w:val="0F0F0F"/>
          <w:spacing w:val="54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14"/>
          <w:lang w:val="sl-SI"/>
        </w:rPr>
        <w:t>delu</w:t>
      </w: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before="5" w:after="0" w:line="280" w:lineRule="exact"/>
        <w:rPr>
          <w:rFonts w:ascii="Arial" w:hAnsi="Arial" w:cs="Arial"/>
          <w:lang w:val="sl-SI"/>
        </w:rPr>
      </w:pPr>
    </w:p>
    <w:p w:rsidR="00F456A1" w:rsidRPr="000F5821" w:rsidRDefault="004E4728">
      <w:pPr>
        <w:spacing w:after="0" w:line="240" w:lineRule="auto"/>
        <w:ind w:left="4277" w:right="4193"/>
        <w:jc w:val="center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F0F0F"/>
          <w:lang w:val="sl-SI"/>
        </w:rPr>
        <w:t>na</w:t>
      </w:r>
      <w:r w:rsidRPr="000F5821">
        <w:rPr>
          <w:rFonts w:ascii="Arial" w:eastAsia="Arial" w:hAnsi="Arial" w:cs="Arial"/>
          <w:color w:val="0F0F0F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F0F0F"/>
          <w:w w:val="103"/>
          <w:lang w:val="sl-SI"/>
        </w:rPr>
        <w:t>delovišč</w:t>
      </w:r>
      <w:r w:rsidRPr="000F5821">
        <w:rPr>
          <w:rFonts w:ascii="Arial" w:eastAsia="Arial" w:hAnsi="Arial" w:cs="Arial"/>
          <w:color w:val="0F0F0F"/>
          <w:w w:val="102"/>
          <w:lang w:val="sl-SI"/>
        </w:rPr>
        <w:t>u:</w:t>
      </w:r>
    </w:p>
    <w:p w:rsidR="00F456A1" w:rsidRPr="000F5821" w:rsidRDefault="00F456A1">
      <w:pPr>
        <w:spacing w:before="4" w:after="0" w:line="12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0F5821">
      <w:pPr>
        <w:spacing w:after="0" w:line="768" w:lineRule="auto"/>
        <w:ind w:left="2477" w:right="2436"/>
        <w:jc w:val="center"/>
        <w:rPr>
          <w:rFonts w:ascii="Arial" w:eastAsia="Arial" w:hAnsi="Arial" w:cs="Arial"/>
          <w:lang w:val="sl-SI"/>
        </w:rPr>
      </w:pPr>
      <w:r w:rsidRPr="000F5821">
        <w:rPr>
          <w:rFonts w:ascii="Arial" w:hAnsi="Arial" w:cs="Arial"/>
          <w:highlight w:val="yellow"/>
          <w:lang w:val="sl-SI"/>
        </w:rPr>
        <w:t>NAZIV PROJEKTA</w:t>
      </w:r>
    </w:p>
    <w:p w:rsidR="00F456A1" w:rsidRPr="000F5821" w:rsidRDefault="00F456A1">
      <w:pPr>
        <w:spacing w:before="6" w:after="0" w:line="12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  <w:bookmarkStart w:id="0" w:name="_GoBack"/>
      <w:bookmarkEnd w:id="0"/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0F5821">
      <w:pPr>
        <w:spacing w:after="0" w:line="240" w:lineRule="auto"/>
        <w:ind w:left="119" w:right="-20"/>
        <w:rPr>
          <w:rFonts w:ascii="Arial" w:eastAsia="Arial" w:hAnsi="Arial" w:cs="Arial"/>
          <w:lang w:val="sl-SI"/>
        </w:rPr>
      </w:pPr>
      <w:r w:rsidRPr="000F5821">
        <w:rPr>
          <w:rFonts w:ascii="Arial" w:hAnsi="Arial" w:cs="Arial"/>
          <w:highlight w:val="yellow"/>
          <w:lang w:val="sl-SI"/>
        </w:rPr>
        <w:t>kraj, datum</w:t>
      </w:r>
    </w:p>
    <w:p w:rsidR="00F456A1" w:rsidRPr="000F5821" w:rsidRDefault="00F456A1">
      <w:pPr>
        <w:spacing w:after="0"/>
        <w:rPr>
          <w:rFonts w:ascii="Arial" w:hAnsi="Arial" w:cs="Arial"/>
          <w:lang w:val="sl-SI"/>
        </w:rPr>
        <w:sectPr w:rsidR="00F456A1" w:rsidRPr="000F58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40" w:h="16760"/>
          <w:pgMar w:top="1580" w:right="1140" w:bottom="280" w:left="740" w:header="708" w:footer="708" w:gutter="0"/>
          <w:cols w:space="708"/>
        </w:sectPr>
      </w:pPr>
    </w:p>
    <w:p w:rsidR="00F456A1" w:rsidRPr="000F5821" w:rsidRDefault="004E4728" w:rsidP="000F5821">
      <w:pPr>
        <w:spacing w:before="73" w:after="0" w:line="244" w:lineRule="auto"/>
        <w:ind w:left="151" w:right="87" w:firstLine="1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lastRenderedPageBreak/>
        <w:t>Na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podlagi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3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>9</w:t>
      </w:r>
      <w:r w:rsidRPr="000F5821">
        <w:rPr>
          <w:rFonts w:ascii="Arial" w:eastAsia="Arial" w:hAnsi="Arial" w:cs="Arial"/>
          <w:color w:val="313131"/>
          <w:lang w:val="sl-SI"/>
        </w:rPr>
        <w:t>.</w:t>
      </w:r>
      <w:r w:rsidRPr="000F5821">
        <w:rPr>
          <w:rFonts w:ascii="Arial" w:eastAsia="Arial" w:hAnsi="Arial" w:cs="Arial"/>
          <w:color w:val="313131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člena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zakona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varnosti</w:t>
      </w:r>
      <w:r w:rsidRPr="000F5821">
        <w:rPr>
          <w:rFonts w:ascii="Arial" w:eastAsia="Arial" w:hAnsi="Arial" w:cs="Arial"/>
          <w:color w:val="0C0C0C"/>
          <w:spacing w:val="-1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zdravju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delu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(U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>r</w:t>
      </w:r>
      <w:r w:rsidRPr="000F5821">
        <w:rPr>
          <w:rFonts w:ascii="Arial" w:eastAsia="Arial" w:hAnsi="Arial" w:cs="Arial"/>
          <w:color w:val="313131"/>
          <w:lang w:val="sl-SI"/>
        </w:rPr>
        <w:t>.</w:t>
      </w:r>
      <w:r w:rsidRPr="000F5821">
        <w:rPr>
          <w:rFonts w:ascii="Arial" w:eastAsia="Arial" w:hAnsi="Arial" w:cs="Arial"/>
          <w:color w:val="313131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list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RS,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št.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43/201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>1</w:t>
      </w:r>
      <w:r w:rsidRPr="000F5821">
        <w:rPr>
          <w:rFonts w:ascii="Arial" w:eastAsia="Arial" w:hAnsi="Arial" w:cs="Arial"/>
          <w:color w:val="0C0C0C"/>
          <w:lang w:val="sl-SI"/>
        </w:rPr>
        <w:t>),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delodajalci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samozaposlene osebe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sklenejo</w:t>
      </w:r>
    </w:p>
    <w:p w:rsidR="00F456A1" w:rsidRPr="000F5821" w:rsidRDefault="00F456A1">
      <w:pPr>
        <w:spacing w:before="11" w:after="0" w:line="240" w:lineRule="exact"/>
        <w:rPr>
          <w:rFonts w:ascii="Arial" w:hAnsi="Arial" w:cs="Arial"/>
          <w:lang w:val="sl-SI"/>
        </w:rPr>
      </w:pPr>
    </w:p>
    <w:p w:rsidR="00F456A1" w:rsidRPr="000F5821" w:rsidRDefault="004E4728">
      <w:pPr>
        <w:spacing w:after="0" w:line="240" w:lineRule="auto"/>
        <w:ind w:left="3814" w:right="4018"/>
        <w:jc w:val="center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b/>
          <w:bCs/>
          <w:color w:val="0C0C0C"/>
          <w:lang w:val="sl-SI"/>
        </w:rPr>
        <w:t>PISNI</w:t>
      </w:r>
      <w:r w:rsidRPr="000F5821">
        <w:rPr>
          <w:rFonts w:ascii="Arial" w:eastAsia="Arial" w:hAnsi="Arial" w:cs="Arial"/>
          <w:b/>
          <w:bCs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b/>
          <w:bCs/>
          <w:color w:val="0C0C0C"/>
          <w:w w:val="104"/>
          <w:lang w:val="sl-SI"/>
        </w:rPr>
        <w:t>SPORAZUM</w:t>
      </w:r>
    </w:p>
    <w:p w:rsidR="00F456A1" w:rsidRPr="000F5821" w:rsidRDefault="00F456A1">
      <w:pPr>
        <w:spacing w:before="16" w:after="0" w:line="280" w:lineRule="exact"/>
        <w:rPr>
          <w:rFonts w:ascii="Arial" w:hAnsi="Arial" w:cs="Arial"/>
          <w:lang w:val="sl-SI"/>
        </w:rPr>
      </w:pPr>
    </w:p>
    <w:p w:rsidR="00F456A1" w:rsidRPr="000F5821" w:rsidRDefault="004E4728" w:rsidP="000F5821">
      <w:pPr>
        <w:tabs>
          <w:tab w:val="left" w:pos="8300"/>
        </w:tabs>
        <w:spacing w:after="0" w:line="250" w:lineRule="auto"/>
        <w:ind w:left="142" w:right="92" w:firstLine="1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4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skupnih</w:t>
      </w:r>
      <w:r w:rsidRPr="000F5821">
        <w:rPr>
          <w:rFonts w:ascii="Arial" w:eastAsia="Arial" w:hAnsi="Arial" w:cs="Arial"/>
          <w:color w:val="0C0C0C"/>
          <w:spacing w:val="4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ukrepih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="000F5821"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zagotavljanje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varnosti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4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zdravja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delu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določitvi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odgovornih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delavcev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 xml:space="preserve">za </w:t>
      </w:r>
      <w:r w:rsidRPr="000F5821">
        <w:rPr>
          <w:rFonts w:ascii="Arial" w:eastAsia="Arial" w:hAnsi="Arial" w:cs="Arial"/>
          <w:color w:val="0C0C0C"/>
          <w:lang w:val="sl-SI"/>
        </w:rPr>
        <w:t>zagotovitev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varnosti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delavcev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vsakega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posameznega 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delodajalca</w:t>
      </w:r>
      <w:r w:rsidRPr="000F5821">
        <w:rPr>
          <w:rFonts w:ascii="Arial" w:eastAsia="Arial" w:hAnsi="Arial" w:cs="Arial"/>
          <w:color w:val="0C0C0C"/>
          <w:spacing w:val="5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ter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določitvi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odgovorne 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osebe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za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zagotavljanje</w:t>
      </w:r>
      <w:r w:rsidRPr="000F5821">
        <w:rPr>
          <w:rFonts w:ascii="Arial" w:eastAsia="Arial" w:hAnsi="Arial" w:cs="Arial"/>
          <w:color w:val="0C0C0C"/>
          <w:spacing w:val="-13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usklajenega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izvajanja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ukrepov,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določenih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tem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pisnim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sporazumom</w:t>
      </w:r>
      <w:r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-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 xml:space="preserve">skupnem </w:t>
      </w:r>
      <w:r w:rsidRPr="000F5821">
        <w:rPr>
          <w:rFonts w:ascii="Arial" w:eastAsia="Arial" w:hAnsi="Arial" w:cs="Arial"/>
          <w:color w:val="0C0C0C"/>
          <w:lang w:val="sl-SI"/>
        </w:rPr>
        <w:t>delovišču:</w:t>
      </w:r>
    </w:p>
    <w:p w:rsidR="00F456A1" w:rsidRPr="000F5821" w:rsidRDefault="00F456A1" w:rsidP="000F5821">
      <w:pPr>
        <w:spacing w:before="5" w:after="0" w:line="180" w:lineRule="exact"/>
        <w:jc w:val="both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0F5821" w:rsidP="000F5821">
      <w:pPr>
        <w:spacing w:before="20" w:after="0" w:line="240" w:lineRule="auto"/>
        <w:ind w:right="139"/>
        <w:jc w:val="center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b/>
          <w:bCs/>
          <w:color w:val="0C0C0C"/>
          <w:highlight w:val="yellow"/>
          <w:lang w:val="sl-SI"/>
        </w:rPr>
        <w:t>NAZIV PROJEKTA</w:t>
      </w:r>
    </w:p>
    <w:p w:rsidR="00F456A1" w:rsidRPr="000F5821" w:rsidRDefault="00F456A1">
      <w:pPr>
        <w:spacing w:before="6" w:after="0" w:line="1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4E4728">
      <w:pPr>
        <w:spacing w:after="0" w:line="240" w:lineRule="auto"/>
        <w:ind w:left="494" w:right="7197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b/>
          <w:bCs/>
          <w:color w:val="0C0C0C"/>
          <w:lang w:val="sl-SI"/>
        </w:rPr>
        <w:t xml:space="preserve">l.  </w:t>
      </w:r>
      <w:r w:rsidRPr="000F5821">
        <w:rPr>
          <w:rFonts w:ascii="Arial" w:eastAsia="Arial" w:hAnsi="Arial" w:cs="Arial"/>
          <w:b/>
          <w:bCs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b/>
          <w:bCs/>
          <w:color w:val="0C0C0C"/>
          <w:lang w:val="sl-SI"/>
        </w:rPr>
        <w:t>Splošna</w:t>
      </w:r>
      <w:r w:rsidRPr="000F5821">
        <w:rPr>
          <w:rFonts w:ascii="Arial" w:eastAsia="Arial" w:hAnsi="Arial" w:cs="Arial"/>
          <w:b/>
          <w:bCs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b/>
          <w:bCs/>
          <w:color w:val="0C0C0C"/>
          <w:w w:val="104"/>
          <w:lang w:val="sl-SI"/>
        </w:rPr>
        <w:t>dolo</w:t>
      </w:r>
      <w:r w:rsidRPr="000F5821">
        <w:rPr>
          <w:rFonts w:ascii="Arial" w:eastAsia="Arial" w:hAnsi="Arial" w:cs="Arial"/>
          <w:b/>
          <w:bCs/>
          <w:color w:val="0C0C0C"/>
          <w:w w:val="105"/>
          <w:lang w:val="sl-SI"/>
        </w:rPr>
        <w:t>č</w:t>
      </w:r>
      <w:r w:rsidRPr="000F5821">
        <w:rPr>
          <w:rFonts w:ascii="Arial" w:eastAsia="Arial" w:hAnsi="Arial" w:cs="Arial"/>
          <w:b/>
          <w:bCs/>
          <w:color w:val="0C0C0C"/>
          <w:w w:val="104"/>
          <w:lang w:val="sl-SI"/>
        </w:rPr>
        <w:t>ila</w:t>
      </w:r>
    </w:p>
    <w:p w:rsidR="00F456A1" w:rsidRPr="000F5821" w:rsidRDefault="00F456A1">
      <w:pPr>
        <w:spacing w:before="12" w:after="0" w:line="280" w:lineRule="exact"/>
        <w:rPr>
          <w:rFonts w:ascii="Arial" w:hAnsi="Arial" w:cs="Arial"/>
          <w:lang w:val="sl-SI"/>
        </w:rPr>
      </w:pPr>
    </w:p>
    <w:p w:rsidR="00F456A1" w:rsidRPr="000F5821" w:rsidRDefault="004E4728" w:rsidP="000F5821">
      <w:pPr>
        <w:spacing w:after="0" w:line="251" w:lineRule="auto"/>
        <w:ind w:left="470" w:right="61" w:hanging="324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21"/>
          <w:w w:val="125"/>
          <w:lang w:val="sl-SI"/>
        </w:rPr>
        <w:t>1</w:t>
      </w:r>
      <w:r w:rsidRPr="000F5821">
        <w:rPr>
          <w:rFonts w:ascii="Arial" w:eastAsia="Arial" w:hAnsi="Arial" w:cs="Arial"/>
          <w:color w:val="0C0C0C"/>
          <w:w w:val="125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Podpisniki</w:t>
      </w:r>
      <w:r w:rsidRPr="000F5821">
        <w:rPr>
          <w:rFonts w:ascii="Arial" w:eastAsia="Arial" w:hAnsi="Arial" w:cs="Arial"/>
          <w:color w:val="0C0C0C"/>
          <w:spacing w:val="5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so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podpisom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tega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sporazuma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zavezani,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izvajanju</w:t>
      </w:r>
      <w:r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gradbišču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-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delovišču dosledno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upoštevajo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skupne 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varnostne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ukrepe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ter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splošne </w:t>
      </w:r>
      <w:r w:rsidRPr="000F5821">
        <w:rPr>
          <w:rFonts w:ascii="Arial" w:eastAsia="Arial" w:hAnsi="Arial" w:cs="Arial"/>
          <w:color w:val="0C0C0C"/>
          <w:lang w:val="sl-SI"/>
        </w:rPr>
        <w:t>predpise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področja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varnosti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zdravja pri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delu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tako,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zagotovi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vama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delo,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delovno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okolje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razmere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ter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tem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zavaruje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zdravje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 xml:space="preserve">in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življenje</w:t>
      </w:r>
      <w:r w:rsidRPr="000F5821">
        <w:rPr>
          <w:rFonts w:ascii="Arial" w:eastAsia="Arial" w:hAnsi="Arial" w:cs="Arial"/>
          <w:color w:val="0C0C0C"/>
          <w:spacing w:val="-8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vseh</w:t>
      </w:r>
      <w:r w:rsidRPr="000F5821">
        <w:rPr>
          <w:rFonts w:ascii="Arial" w:eastAsia="Arial" w:hAnsi="Arial" w:cs="Arial"/>
          <w:color w:val="0C0C0C"/>
          <w:spacing w:val="-14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zaposlenih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navedenem</w:t>
      </w:r>
      <w:r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delovišču</w:t>
      </w:r>
      <w:r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ostalih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udeležencev.</w:t>
      </w:r>
    </w:p>
    <w:p w:rsidR="00F456A1" w:rsidRPr="000F5821" w:rsidRDefault="000F5821" w:rsidP="000F5821">
      <w:pPr>
        <w:spacing w:after="0" w:line="240" w:lineRule="auto"/>
        <w:ind w:left="426" w:right="-20" w:hanging="298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 xml:space="preserve">2.  </w:t>
      </w:r>
      <w:r w:rsidR="004E4728" w:rsidRPr="000F5821">
        <w:rPr>
          <w:rFonts w:ascii="Arial" w:eastAsia="Arial" w:hAnsi="Arial" w:cs="Arial"/>
          <w:color w:val="0C0C0C"/>
          <w:w w:val="99"/>
          <w:lang w:val="sl-SI"/>
        </w:rPr>
        <w:t>Udeleženci</w:t>
      </w:r>
      <w:r w:rsidR="004E4728" w:rsidRPr="000F5821">
        <w:rPr>
          <w:rFonts w:ascii="Arial" w:eastAsia="Arial" w:hAnsi="Arial" w:cs="Arial"/>
          <w:color w:val="0C0C0C"/>
          <w:spacing w:val="-2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gradnji</w:t>
      </w:r>
      <w:r w:rsidR="004E4728"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-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8"/>
          <w:lang w:val="sl-SI"/>
        </w:rPr>
        <w:t>podpisniki</w:t>
      </w:r>
      <w:r w:rsidR="004E4728" w:rsidRPr="000F5821">
        <w:rPr>
          <w:rFonts w:ascii="Arial" w:eastAsia="Arial" w:hAnsi="Arial" w:cs="Arial"/>
          <w:color w:val="0C0C0C"/>
          <w:spacing w:val="-2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sporazuma</w:t>
      </w:r>
      <w:r w:rsidR="004E4728"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se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morajo</w:t>
      </w:r>
      <w:r w:rsidR="004E4728"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pred</w:t>
      </w:r>
      <w:r w:rsidR="004E4728" w:rsidRPr="000F5821">
        <w:rPr>
          <w:rFonts w:ascii="Arial" w:eastAsia="Arial" w:hAnsi="Arial" w:cs="Arial"/>
          <w:color w:val="0C0C0C"/>
          <w:spacing w:val="-1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pričetkom</w:t>
      </w:r>
      <w:r w:rsidR="004E4728" w:rsidRPr="000F5821">
        <w:rPr>
          <w:rFonts w:ascii="Arial" w:eastAsia="Arial" w:hAnsi="Arial" w:cs="Arial"/>
          <w:color w:val="0C0C0C"/>
          <w:spacing w:val="-2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1"/>
          <w:lang w:val="sl-SI"/>
        </w:rPr>
        <w:t>del</w:t>
      </w:r>
      <w:r w:rsidR="004E4728" w:rsidRPr="000F5821">
        <w:rPr>
          <w:rFonts w:ascii="Arial" w:eastAsia="Arial" w:hAnsi="Arial" w:cs="Arial"/>
          <w:color w:val="0C0C0C"/>
          <w:spacing w:val="-2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9"/>
          <w:lang w:val="sl-SI"/>
        </w:rPr>
        <w:t>dogovorit</w:t>
      </w:r>
      <w:r w:rsidR="004E4728" w:rsidRPr="000F5821">
        <w:rPr>
          <w:rFonts w:ascii="Arial" w:eastAsia="Arial" w:hAnsi="Arial" w:cs="Arial"/>
          <w:color w:val="0C0C0C"/>
          <w:lang w:val="sl-SI"/>
        </w:rPr>
        <w:t>i</w:t>
      </w:r>
      <w:r w:rsidR="004E4728" w:rsidRPr="000F5821">
        <w:rPr>
          <w:rFonts w:ascii="Arial" w:eastAsia="Arial" w:hAnsi="Arial" w:cs="Arial"/>
          <w:color w:val="0C0C0C"/>
          <w:spacing w:val="-2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</w:t>
      </w:r>
      <w:r w:rsidR="004E4728"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izvajanju</w:t>
      </w:r>
      <w:r w:rsidR="004E4728"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del.</w:t>
      </w:r>
      <w:r w:rsidRPr="000F5821">
        <w:rPr>
          <w:rFonts w:ascii="Arial" w:eastAsia="Arial" w:hAnsi="Arial" w:cs="Arial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Vsa</w:t>
      </w:r>
      <w:r w:rsidR="004E4728"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dela</w:t>
      </w:r>
      <w:r w:rsidR="004E4728"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se</w:t>
      </w:r>
      <w:r w:rsidR="004E4728"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morajo </w:t>
      </w:r>
      <w:r w:rsidR="004E4728"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opravljati</w:t>
      </w:r>
      <w:r w:rsidR="004E4728"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</w:t>
      </w:r>
      <w:r w:rsidR="004E4728"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skladu</w:t>
      </w:r>
      <w:r w:rsidR="004E4728"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</w:t>
      </w:r>
      <w:r w:rsidR="004E4728" w:rsidRPr="000F5821">
        <w:rPr>
          <w:rFonts w:ascii="Arial" w:eastAsia="Arial" w:hAnsi="Arial" w:cs="Arial"/>
          <w:color w:val="0C0C0C"/>
          <w:spacing w:val="4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Uredbo</w:t>
      </w:r>
      <w:r w:rsidR="004E4728" w:rsidRPr="000F5821">
        <w:rPr>
          <w:rFonts w:ascii="Arial" w:eastAsia="Arial" w:hAnsi="Arial" w:cs="Arial"/>
          <w:color w:val="0C0C0C"/>
          <w:spacing w:val="4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</w:t>
      </w:r>
      <w:r w:rsidR="004E4728"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zagotavljanju</w:t>
      </w:r>
      <w:r w:rsidR="004E4728"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varnosti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zdravja</w:t>
      </w:r>
      <w:r w:rsidR="004E4728"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delu</w:t>
      </w:r>
      <w:r w:rsidR="004E4728" w:rsidRPr="000F5821">
        <w:rPr>
          <w:rFonts w:ascii="Arial" w:eastAsia="Arial" w:hAnsi="Arial" w:cs="Arial"/>
          <w:color w:val="0C0C0C"/>
          <w:spacing w:val="4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 xml:space="preserve">na </w:t>
      </w:r>
      <w:r w:rsidR="004E4728" w:rsidRPr="000F5821">
        <w:rPr>
          <w:rFonts w:ascii="Arial" w:eastAsia="Arial" w:hAnsi="Arial" w:cs="Arial"/>
          <w:color w:val="0C0C0C"/>
          <w:lang w:val="sl-SI"/>
        </w:rPr>
        <w:t>začasnih</w:t>
      </w:r>
      <w:r w:rsidR="004E4728"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premičnih</w:t>
      </w:r>
      <w:r w:rsidR="004E4728" w:rsidRPr="000F5821">
        <w:rPr>
          <w:rFonts w:ascii="Arial" w:eastAsia="Arial" w:hAnsi="Arial" w:cs="Arial"/>
          <w:color w:val="0C0C0C"/>
          <w:spacing w:val="3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gradbiščih</w:t>
      </w:r>
      <w:r w:rsidR="004E4728"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drugimi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veljavnimi</w:t>
      </w:r>
      <w:r w:rsidR="004E4728"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predpisi</w:t>
      </w:r>
      <w:r w:rsidR="004E4728"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6"/>
          <w:lang w:val="sl-SI"/>
        </w:rPr>
        <w:t>varnosti</w:t>
      </w:r>
      <w:r w:rsidR="004E4728" w:rsidRPr="000F5821">
        <w:rPr>
          <w:rFonts w:ascii="Arial" w:eastAsia="Arial" w:hAnsi="Arial" w:cs="Arial"/>
          <w:color w:val="0C0C0C"/>
          <w:spacing w:val="8"/>
          <w:w w:val="9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zdravja</w:t>
      </w:r>
      <w:r w:rsidR="004E4728"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delu,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požarne </w:t>
      </w:r>
      <w:r w:rsidR="004E4728" w:rsidRPr="000F5821">
        <w:rPr>
          <w:rFonts w:ascii="Arial" w:eastAsia="Arial" w:hAnsi="Arial" w:cs="Arial"/>
          <w:color w:val="0C0C0C"/>
          <w:w w:val="98"/>
          <w:lang w:val="sl-SI"/>
        </w:rPr>
        <w:t>varnost</w:t>
      </w:r>
      <w:r w:rsidR="004E4728" w:rsidRPr="000F5821">
        <w:rPr>
          <w:rFonts w:ascii="Arial" w:eastAsia="Arial" w:hAnsi="Arial" w:cs="Arial"/>
          <w:color w:val="0C0C0C"/>
          <w:w w:val="99"/>
          <w:lang w:val="sl-SI"/>
        </w:rPr>
        <w:t>i</w:t>
      </w:r>
      <w:r w:rsidR="004E4728" w:rsidRPr="000F5821">
        <w:rPr>
          <w:rFonts w:ascii="Arial" w:eastAsia="Arial" w:hAnsi="Arial" w:cs="Arial"/>
          <w:color w:val="0C0C0C"/>
          <w:spacing w:val="-3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varstva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okolja.</w:t>
      </w:r>
    </w:p>
    <w:p w:rsidR="00F456A1" w:rsidRPr="000F5821" w:rsidRDefault="000F5821" w:rsidP="000F5821">
      <w:pPr>
        <w:spacing w:before="21" w:after="0" w:line="254" w:lineRule="auto"/>
        <w:ind w:left="426" w:right="91" w:hanging="289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color w:val="0C0C0C"/>
          <w:lang w:val="sl-SI"/>
        </w:rPr>
        <w:t xml:space="preserve">3. </w:t>
      </w:r>
      <w:r w:rsidR="004E4728" w:rsidRPr="000F5821">
        <w:rPr>
          <w:rFonts w:ascii="Arial" w:eastAsia="Arial" w:hAnsi="Arial" w:cs="Arial"/>
          <w:color w:val="0C0C0C"/>
          <w:lang w:val="sl-SI"/>
        </w:rPr>
        <w:t>Delodajalci</w:t>
      </w:r>
      <w:r w:rsidR="004E4728" w:rsidRPr="000F5821">
        <w:rPr>
          <w:rFonts w:ascii="Arial" w:eastAsia="Arial" w:hAnsi="Arial" w:cs="Arial"/>
          <w:color w:val="0C0C0C"/>
          <w:spacing w:val="5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samozaposlene</w:t>
      </w:r>
      <w:r w:rsidR="004E4728"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osebe </w:t>
      </w:r>
      <w:r w:rsidR="004E4728" w:rsidRPr="000F5821">
        <w:rPr>
          <w:rFonts w:ascii="Arial" w:eastAsia="Arial" w:hAnsi="Arial" w:cs="Arial"/>
          <w:color w:val="0C0C0C"/>
          <w:lang w:val="sl-SI"/>
        </w:rPr>
        <w:t>so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dolžni</w:t>
      </w:r>
      <w:r w:rsidR="004E4728"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zagotoviti, da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so</w:t>
      </w:r>
      <w:r w:rsidR="004E4728"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sami</w:t>
      </w:r>
      <w:r w:rsidR="004E4728"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njihovi</w:t>
      </w:r>
      <w:r w:rsidR="004E4728" w:rsidRPr="000F5821">
        <w:rPr>
          <w:rFonts w:ascii="Arial" w:eastAsia="Arial" w:hAnsi="Arial" w:cs="Arial"/>
          <w:color w:val="0C0C0C"/>
          <w:spacing w:val="-1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delavci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strokovno</w:t>
      </w:r>
      <w:r w:rsidR="004E4728"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 xml:space="preserve">in </w:t>
      </w:r>
      <w:r w:rsidR="004E4728" w:rsidRPr="000F5821">
        <w:rPr>
          <w:rFonts w:ascii="Arial" w:eastAsia="Arial" w:hAnsi="Arial" w:cs="Arial"/>
          <w:color w:val="0C0C0C"/>
          <w:w w:val="97"/>
          <w:lang w:val="sl-SI"/>
        </w:rPr>
        <w:t>zdravstveno</w:t>
      </w:r>
      <w:r w:rsidR="004E4728" w:rsidRPr="000F5821">
        <w:rPr>
          <w:rFonts w:ascii="Arial" w:eastAsia="Arial" w:hAnsi="Arial" w:cs="Arial"/>
          <w:color w:val="0C0C0C"/>
          <w:spacing w:val="10"/>
          <w:w w:val="9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sposobni</w:t>
      </w:r>
      <w:r w:rsidR="004E4728"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7"/>
          <w:lang w:val="sl-SI"/>
        </w:rPr>
        <w:t>opravljati</w:t>
      </w:r>
      <w:r w:rsidR="004E4728" w:rsidRPr="000F5821">
        <w:rPr>
          <w:rFonts w:ascii="Arial" w:eastAsia="Arial" w:hAnsi="Arial" w:cs="Arial"/>
          <w:color w:val="0C0C0C"/>
          <w:spacing w:val="-17"/>
          <w:w w:val="9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svoje</w:t>
      </w:r>
      <w:r w:rsidR="004E4728"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delo,</w:t>
      </w:r>
      <w:r w:rsidR="004E4728"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tisti</w:t>
      </w:r>
      <w:r w:rsidR="004E4728"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delavci,</w:t>
      </w:r>
      <w:r w:rsidR="004E4728"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ki</w:t>
      </w:r>
      <w:r w:rsidR="004E4728"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pa</w:t>
      </w:r>
      <w:r w:rsidR="004E4728"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bodo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7"/>
          <w:lang w:val="sl-SI"/>
        </w:rPr>
        <w:t>opravljali</w:t>
      </w:r>
      <w:r w:rsidR="004E4728" w:rsidRPr="000F5821">
        <w:rPr>
          <w:rFonts w:ascii="Arial" w:eastAsia="Arial" w:hAnsi="Arial" w:cs="Arial"/>
          <w:color w:val="0C0C0C"/>
          <w:spacing w:val="-2"/>
          <w:w w:val="9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delo</w:t>
      </w:r>
      <w:r w:rsidR="004E4728"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</w:t>
      </w:r>
      <w:r w:rsidR="004E4728"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progovnem</w:t>
      </w:r>
      <w:r w:rsidR="004E4728"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 xml:space="preserve">pasu </w:t>
      </w:r>
      <w:r w:rsidR="004E4728" w:rsidRPr="000F5821">
        <w:rPr>
          <w:rFonts w:ascii="Arial" w:eastAsia="Arial" w:hAnsi="Arial" w:cs="Arial"/>
          <w:color w:val="0C0C0C"/>
          <w:lang w:val="sl-SI"/>
        </w:rPr>
        <w:t>železniške</w:t>
      </w:r>
      <w:r w:rsidR="004E4728"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proge,</w:t>
      </w:r>
      <w:r w:rsidR="004E4728"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morajo</w:t>
      </w:r>
      <w:r w:rsidR="004E4728"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biti </w:t>
      </w:r>
      <w:r w:rsidR="004E4728"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še</w:t>
      </w:r>
      <w:r w:rsidR="004E4728"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usposobljeni</w:t>
      </w:r>
      <w:r w:rsidR="004E4728" w:rsidRPr="000F5821">
        <w:rPr>
          <w:rFonts w:ascii="Arial" w:eastAsia="Arial" w:hAnsi="Arial" w:cs="Arial"/>
          <w:b/>
          <w:bCs/>
          <w:color w:val="0C0C0C"/>
          <w:spacing w:val="-18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za</w:t>
      </w:r>
      <w:r w:rsidR="004E4728" w:rsidRPr="000F5821">
        <w:rPr>
          <w:rFonts w:ascii="Arial" w:eastAsia="Arial" w:hAnsi="Arial" w:cs="Arial"/>
          <w:b/>
          <w:bCs/>
          <w:color w:val="0C0C0C"/>
          <w:spacing w:val="3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varno</w:t>
      </w:r>
      <w:r w:rsidR="004E4728" w:rsidRPr="000F5821">
        <w:rPr>
          <w:rFonts w:ascii="Arial" w:eastAsia="Arial" w:hAnsi="Arial" w:cs="Arial"/>
          <w:b/>
          <w:bCs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izvajanje</w:t>
      </w:r>
      <w:r w:rsidR="004E4728" w:rsidRPr="000F5821">
        <w:rPr>
          <w:rFonts w:ascii="Arial" w:eastAsia="Arial" w:hAnsi="Arial" w:cs="Arial"/>
          <w:b/>
          <w:bCs/>
          <w:color w:val="0C0C0C"/>
          <w:spacing w:val="-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del v</w:t>
      </w:r>
      <w:r w:rsidR="004E4728" w:rsidRPr="000F5821">
        <w:rPr>
          <w:rFonts w:ascii="Arial" w:eastAsia="Arial" w:hAnsi="Arial" w:cs="Arial"/>
          <w:b/>
          <w:bCs/>
          <w:color w:val="0C0C0C"/>
          <w:spacing w:val="1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nevarnem</w:t>
      </w:r>
      <w:r w:rsidR="004E4728" w:rsidRPr="000F5821">
        <w:rPr>
          <w:rFonts w:ascii="Arial" w:eastAsia="Arial" w:hAnsi="Arial" w:cs="Arial"/>
          <w:b/>
          <w:bCs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železniškem območju.</w:t>
      </w:r>
    </w:p>
    <w:p w:rsidR="00F456A1" w:rsidRPr="000F5821" w:rsidRDefault="004E4728" w:rsidP="000F5821">
      <w:pPr>
        <w:spacing w:before="7" w:after="0" w:line="240" w:lineRule="auto"/>
        <w:ind w:left="118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 xml:space="preserve">4.  </w:t>
      </w:r>
      <w:r w:rsidRPr="000F5821">
        <w:rPr>
          <w:rFonts w:ascii="Arial" w:eastAsia="Arial" w:hAnsi="Arial" w:cs="Arial"/>
          <w:color w:val="0C0C0C"/>
          <w:lang w:val="sl-SI"/>
        </w:rPr>
        <w:t>Vsak</w:t>
      </w:r>
      <w:r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posamezni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podpisnik</w:t>
      </w:r>
      <w:r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dolžan</w:t>
      </w:r>
      <w:r w:rsidRPr="000F5821">
        <w:rPr>
          <w:rFonts w:ascii="Arial" w:eastAsia="Arial" w:hAnsi="Arial" w:cs="Arial"/>
          <w:color w:val="0C0C0C"/>
          <w:spacing w:val="-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seznaniti</w:t>
      </w:r>
      <w:r w:rsidRPr="000F5821">
        <w:rPr>
          <w:rFonts w:ascii="Arial" w:eastAsia="Arial" w:hAnsi="Arial" w:cs="Arial"/>
          <w:color w:val="0C0C0C"/>
          <w:spacing w:val="-22"/>
          <w:w w:val="9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 vsebino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tega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sporazuma</w:t>
      </w:r>
      <w:r w:rsidRPr="000F5821">
        <w:rPr>
          <w:rFonts w:ascii="Arial" w:eastAsia="Arial" w:hAnsi="Arial" w:cs="Arial"/>
          <w:color w:val="0C0C0C"/>
          <w:spacing w:val="-7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vse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svoje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delavce.</w:t>
      </w:r>
    </w:p>
    <w:p w:rsidR="00F456A1" w:rsidRPr="000F5821" w:rsidRDefault="004E4728" w:rsidP="000F5821">
      <w:pPr>
        <w:spacing w:before="12" w:after="0" w:line="251" w:lineRule="auto"/>
        <w:ind w:left="475" w:right="85" w:hanging="348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 xml:space="preserve">5. </w:t>
      </w:r>
      <w:r w:rsidRPr="000F5821">
        <w:rPr>
          <w:rFonts w:ascii="Arial" w:eastAsia="Arial" w:hAnsi="Arial" w:cs="Arial"/>
          <w:color w:val="0C0C0C"/>
          <w:lang w:val="sl-SI"/>
        </w:rPr>
        <w:t>Vodje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</w:t>
      </w:r>
      <w:r w:rsidRPr="000F5821">
        <w:rPr>
          <w:rFonts w:ascii="Arial" w:eastAsia="Arial" w:hAnsi="Arial" w:cs="Arial"/>
          <w:color w:val="0C0C0C"/>
          <w:spacing w:val="-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posameznega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delodajalca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so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dolžni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dnevno,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pričetkom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dela,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dogovoriti</w:t>
      </w:r>
      <w:r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 xml:space="preserve">varnem </w:t>
      </w:r>
      <w:r w:rsidRPr="000F5821">
        <w:rPr>
          <w:rFonts w:ascii="Arial" w:eastAsia="Arial" w:hAnsi="Arial" w:cs="Arial"/>
          <w:color w:val="0C0C0C"/>
          <w:lang w:val="sl-SI"/>
        </w:rPr>
        <w:t>načinu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izvajanja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del.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primeru,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izvajanju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posameznega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delodajalca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samozaposlene osebe,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obstaja</w:t>
      </w:r>
      <w:r w:rsidRPr="000F5821">
        <w:rPr>
          <w:rFonts w:ascii="Arial" w:eastAsia="Arial" w:hAnsi="Arial" w:cs="Arial"/>
          <w:color w:val="0C0C0C"/>
          <w:spacing w:val="4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možnost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ogrožanja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drugih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udeležencev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gradnji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okolice,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potrebno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določiti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dodatne</w:t>
      </w:r>
      <w:r w:rsidRPr="000F5821">
        <w:rPr>
          <w:rFonts w:ascii="Arial" w:eastAsia="Arial" w:hAnsi="Arial" w:cs="Arial"/>
          <w:color w:val="0C0C0C"/>
          <w:spacing w:val="-6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ukrepe,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katerim</w:t>
      </w:r>
      <w:r w:rsidRPr="000F5821">
        <w:rPr>
          <w:rFonts w:ascii="Arial" w:eastAsia="Arial" w:hAnsi="Arial" w:cs="Arial"/>
          <w:color w:val="0C0C0C"/>
          <w:lang w:val="sl-SI"/>
        </w:rPr>
        <w:t>i</w:t>
      </w:r>
      <w:r w:rsidRPr="000F5821">
        <w:rPr>
          <w:rFonts w:ascii="Arial" w:eastAsia="Arial" w:hAnsi="Arial" w:cs="Arial"/>
          <w:color w:val="0C0C0C"/>
          <w:spacing w:val="-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morajo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seznaniti</w:t>
      </w:r>
      <w:r w:rsidRPr="000F5821">
        <w:rPr>
          <w:rFonts w:ascii="Arial" w:eastAsia="Arial" w:hAnsi="Arial" w:cs="Arial"/>
          <w:color w:val="0C0C0C"/>
          <w:spacing w:val="-15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vsi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udeleženci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delovišču.</w:t>
      </w:r>
    </w:p>
    <w:p w:rsidR="00F456A1" w:rsidRPr="000F5821" w:rsidRDefault="000F5821" w:rsidP="000F5821">
      <w:pPr>
        <w:spacing w:after="0" w:line="251" w:lineRule="auto"/>
        <w:ind w:left="470" w:right="92" w:hanging="343"/>
        <w:jc w:val="both"/>
        <w:rPr>
          <w:rFonts w:ascii="Arial" w:eastAsia="Arial" w:hAnsi="Arial" w:cs="Arial"/>
          <w:color w:val="0C0C0C"/>
          <w:lang w:val="sl-SI"/>
        </w:rPr>
      </w:pPr>
      <w:r>
        <w:rPr>
          <w:rFonts w:ascii="Arial" w:eastAsia="Arial" w:hAnsi="Arial" w:cs="Arial"/>
          <w:color w:val="0C0C0C"/>
          <w:lang w:val="sl-SI"/>
        </w:rPr>
        <w:t xml:space="preserve">6.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Prav 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tako</w:t>
      </w:r>
      <w:r w:rsidR="004E4728" w:rsidRPr="000F5821">
        <w:rPr>
          <w:rFonts w:ascii="Arial" w:eastAsia="Arial" w:hAnsi="Arial" w:cs="Arial"/>
          <w:color w:val="0C0C0C"/>
          <w:spacing w:val="5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so </w:t>
      </w:r>
      <w:r w:rsidR="004E4728" w:rsidRPr="000F5821">
        <w:rPr>
          <w:rFonts w:ascii="Arial" w:eastAsia="Arial" w:hAnsi="Arial" w:cs="Arial"/>
          <w:color w:val="0C0C0C"/>
          <w:lang w:val="sl-SI"/>
        </w:rPr>
        <w:t>vsi</w:t>
      </w:r>
      <w:r w:rsidR="004E4728" w:rsidRPr="000F5821">
        <w:rPr>
          <w:rFonts w:ascii="Arial" w:eastAsia="Arial" w:hAnsi="Arial" w:cs="Arial"/>
          <w:color w:val="0C0C0C"/>
          <w:spacing w:val="5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podpisniki</w:t>
      </w:r>
      <w:r w:rsidR="004E4728"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zavezani,</w:t>
      </w:r>
      <w:r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da </w:t>
      </w:r>
      <w:r>
        <w:rPr>
          <w:rFonts w:ascii="Arial" w:eastAsia="Arial" w:hAnsi="Arial" w:cs="Arial"/>
          <w:color w:val="0C0C0C"/>
          <w:lang w:val="sl-SI"/>
        </w:rPr>
        <w:t>se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>
        <w:rPr>
          <w:rFonts w:ascii="Arial" w:eastAsia="Arial" w:hAnsi="Arial" w:cs="Arial"/>
          <w:color w:val="0C0C0C"/>
          <w:lang w:val="sl-SI"/>
        </w:rPr>
        <w:t>dosledno</w:t>
      </w:r>
      <w:r w:rsidR="004E4728"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uporablja</w:t>
      </w:r>
      <w:r w:rsidR="004E4728"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predpisana</w:t>
      </w:r>
      <w:r w:rsidR="004E4728"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osebna</w:t>
      </w:r>
      <w:r w:rsidR="004E4728" w:rsidRPr="000F5821">
        <w:rPr>
          <w:rFonts w:ascii="Arial" w:eastAsia="Arial" w:hAnsi="Arial" w:cs="Arial"/>
          <w:color w:val="0C0C0C"/>
          <w:spacing w:val="5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varovalna oprema,</w:t>
      </w:r>
      <w:r w:rsidR="004E4728"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ki</w:t>
      </w:r>
      <w:r w:rsidR="004E4728" w:rsidRPr="000F5821">
        <w:rPr>
          <w:rFonts w:ascii="Arial" w:eastAsia="Arial" w:hAnsi="Arial" w:cs="Arial"/>
          <w:color w:val="0C0C0C"/>
          <w:spacing w:val="5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se 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zahteva</w:t>
      </w:r>
      <w:r w:rsidR="004E4728"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opravljanju</w:t>
      </w:r>
      <w:r w:rsidR="004E4728"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</w:t>
      </w:r>
      <w:r w:rsidR="004E4728"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izven</w:t>
      </w:r>
      <w:r w:rsidR="004E4728" w:rsidRPr="000F5821">
        <w:rPr>
          <w:rFonts w:ascii="Arial" w:eastAsia="Arial" w:hAnsi="Arial" w:cs="Arial"/>
          <w:color w:val="0C0C0C"/>
          <w:spacing w:val="4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železniškega</w:t>
      </w:r>
      <w:r w:rsidR="004E4728"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območja</w:t>
      </w:r>
      <w:r w:rsidR="004E4728"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color w:val="0C0C0C"/>
          <w:spacing w:val="5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opravljanju</w:t>
      </w:r>
      <w:r w:rsidR="004E4728"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</w:t>
      </w:r>
      <w:r w:rsidR="004E4728"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 xml:space="preserve">na </w:t>
      </w:r>
      <w:r w:rsidR="004E4728" w:rsidRPr="000F5821">
        <w:rPr>
          <w:rFonts w:ascii="Arial" w:eastAsia="Arial" w:hAnsi="Arial" w:cs="Arial"/>
          <w:color w:val="0C0C0C"/>
          <w:w w:val="98"/>
          <w:lang w:val="sl-SI"/>
        </w:rPr>
        <w:t>železniškem</w:t>
      </w:r>
      <w:r w:rsidR="004E4728" w:rsidRPr="000F5821">
        <w:rPr>
          <w:rFonts w:ascii="Arial" w:eastAsia="Arial" w:hAnsi="Arial" w:cs="Arial"/>
          <w:color w:val="0C0C0C"/>
          <w:spacing w:val="-5"/>
          <w:w w:val="9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>območ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>ju.</w:t>
      </w:r>
    </w:p>
    <w:p w:rsidR="00F456A1" w:rsidRPr="000F5821" w:rsidRDefault="004E4728" w:rsidP="000F5821">
      <w:pPr>
        <w:spacing w:after="0" w:line="251" w:lineRule="auto"/>
        <w:ind w:left="470" w:right="92" w:hanging="348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7"/>
          <w:w w:val="114"/>
          <w:lang w:val="sl-SI"/>
        </w:rPr>
        <w:t>7</w:t>
      </w:r>
      <w:r w:rsidRPr="000F5821">
        <w:rPr>
          <w:rFonts w:ascii="Arial" w:eastAsia="Arial" w:hAnsi="Arial" w:cs="Arial"/>
          <w:color w:val="313131"/>
          <w:w w:val="114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vse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nevarnosti,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izhajajo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tehnologije</w:t>
      </w:r>
      <w:r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posameznega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delodajalca,</w:t>
      </w:r>
      <w:r w:rsidRPr="000F5821">
        <w:rPr>
          <w:rFonts w:ascii="Arial" w:eastAsia="Arial" w:hAnsi="Arial" w:cs="Arial"/>
          <w:color w:val="0C0C0C"/>
          <w:spacing w:val="15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odgovoren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vsak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 svoje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delavce,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kolikor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pa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tehnologija</w:t>
      </w:r>
      <w:r w:rsidRPr="000F5821">
        <w:rPr>
          <w:rFonts w:ascii="Arial" w:eastAsia="Arial" w:hAnsi="Arial" w:cs="Arial"/>
          <w:color w:val="0C0C0C"/>
          <w:spacing w:val="-8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predstavlja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nevarnost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tudi</w:t>
      </w:r>
      <w:r w:rsidRPr="000F5821">
        <w:rPr>
          <w:rFonts w:ascii="Arial" w:eastAsia="Arial" w:hAnsi="Arial" w:cs="Arial"/>
          <w:color w:val="0C0C0C"/>
          <w:spacing w:val="-16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druge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udeležence,</w:t>
      </w:r>
      <w:r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 tem obvestiti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vse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udeležene.</w:t>
      </w:r>
    </w:p>
    <w:p w:rsidR="00F456A1" w:rsidRPr="000F5821" w:rsidRDefault="004E4728" w:rsidP="000F5821">
      <w:pPr>
        <w:spacing w:after="0" w:line="240" w:lineRule="auto"/>
        <w:ind w:left="118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 xml:space="preserve">8.  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Delodajalci</w:t>
      </w:r>
      <w:r w:rsidRPr="000F5821">
        <w:rPr>
          <w:rFonts w:ascii="Arial" w:eastAsia="Arial" w:hAnsi="Arial" w:cs="Arial"/>
          <w:color w:val="0C0C0C"/>
          <w:spacing w:val="-9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samozaposlene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osebe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so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dolžni</w:t>
      </w:r>
      <w:r w:rsidRPr="000F5821">
        <w:rPr>
          <w:rFonts w:ascii="Arial" w:eastAsia="Arial" w:hAnsi="Arial" w:cs="Arial"/>
          <w:color w:val="0C0C0C"/>
          <w:spacing w:val="-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imeti</w:t>
      </w:r>
      <w:r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urejeno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naslednjo</w:t>
      </w:r>
      <w:r w:rsidRPr="000F5821">
        <w:rPr>
          <w:rFonts w:ascii="Arial" w:eastAsia="Arial" w:hAnsi="Arial" w:cs="Arial"/>
          <w:color w:val="0C0C0C"/>
          <w:spacing w:val="-6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dokumentacijo:</w:t>
      </w:r>
    </w:p>
    <w:p w:rsidR="000F5821" w:rsidRPr="000F5821" w:rsidRDefault="004E4728" w:rsidP="000F5821">
      <w:pPr>
        <w:pStyle w:val="Odstavekseznama"/>
        <w:numPr>
          <w:ilvl w:val="0"/>
          <w:numId w:val="2"/>
        </w:numPr>
        <w:spacing w:before="26"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pisno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imenovanje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odgovornih</w:t>
      </w:r>
      <w:r w:rsidRPr="000F5821">
        <w:rPr>
          <w:rFonts w:ascii="Arial" w:eastAsia="Arial" w:hAnsi="Arial" w:cs="Arial"/>
          <w:color w:val="0C0C0C"/>
          <w:spacing w:val="-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oseb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gradbišč</w:t>
      </w:r>
      <w:r w:rsidRPr="000F5821">
        <w:rPr>
          <w:rFonts w:ascii="Arial" w:eastAsia="Arial" w:hAnsi="Arial" w:cs="Arial"/>
          <w:color w:val="0C0C0C"/>
          <w:lang w:val="sl-SI"/>
        </w:rPr>
        <w:t>u;</w:t>
      </w:r>
    </w:p>
    <w:p w:rsidR="000F5821" w:rsidRPr="000F5821" w:rsidRDefault="004E4728" w:rsidP="000F5821">
      <w:pPr>
        <w:pStyle w:val="Odstavekseznama"/>
        <w:numPr>
          <w:ilvl w:val="0"/>
          <w:numId w:val="2"/>
        </w:numPr>
        <w:spacing w:before="26" w:after="0" w:line="240" w:lineRule="auto"/>
        <w:ind w:right="-20"/>
        <w:jc w:val="both"/>
        <w:rPr>
          <w:rFonts w:ascii="Arial" w:eastAsia="Arial" w:hAnsi="Arial" w:cs="Arial"/>
          <w:color w:val="313131"/>
          <w:w w:val="112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poimenski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seznam</w:t>
      </w:r>
      <w:r w:rsidRPr="000F5821">
        <w:rPr>
          <w:rFonts w:ascii="Arial" w:eastAsia="Arial" w:hAnsi="Arial" w:cs="Arial"/>
          <w:color w:val="0C0C0C"/>
          <w:spacing w:val="-9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zaposlenih</w:t>
      </w:r>
      <w:r w:rsidRPr="000F5821">
        <w:rPr>
          <w:rFonts w:ascii="Arial" w:eastAsia="Arial" w:hAnsi="Arial" w:cs="Arial"/>
          <w:color w:val="0C0C0C"/>
          <w:spacing w:val="-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="000F5821"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gradbišč</w:t>
      </w:r>
      <w:r w:rsidRPr="000F5821">
        <w:rPr>
          <w:rFonts w:ascii="Arial" w:eastAsia="Arial" w:hAnsi="Arial" w:cs="Arial"/>
          <w:color w:val="0C0C0C"/>
          <w:spacing w:val="-14"/>
          <w:w w:val="102"/>
          <w:lang w:val="sl-SI"/>
        </w:rPr>
        <w:t>u</w:t>
      </w:r>
      <w:r w:rsidRPr="000F5821">
        <w:rPr>
          <w:rFonts w:ascii="Arial" w:eastAsia="Arial" w:hAnsi="Arial" w:cs="Arial"/>
          <w:color w:val="313131"/>
          <w:w w:val="112"/>
          <w:lang w:val="sl-SI"/>
        </w:rPr>
        <w:t xml:space="preserve">. </w:t>
      </w:r>
    </w:p>
    <w:p w:rsidR="00F456A1" w:rsidRPr="000F5821" w:rsidRDefault="004E4728" w:rsidP="000F5821">
      <w:pPr>
        <w:spacing w:before="26" w:after="0" w:line="240" w:lineRule="auto"/>
        <w:ind w:right="-20" w:firstLine="7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posamezne delavce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pa:</w:t>
      </w:r>
    </w:p>
    <w:p w:rsidR="00F456A1" w:rsidRPr="000F5821" w:rsidRDefault="004E4728" w:rsidP="000F5821">
      <w:pPr>
        <w:tabs>
          <w:tab w:val="left" w:pos="1160"/>
        </w:tabs>
        <w:spacing w:before="24" w:after="0" w:line="240" w:lineRule="auto"/>
        <w:ind w:left="827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pogodbo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zaposlitvi;</w:t>
      </w:r>
    </w:p>
    <w:p w:rsidR="00F456A1" w:rsidRPr="000F5821" w:rsidRDefault="004E4728" w:rsidP="000F5821">
      <w:pPr>
        <w:tabs>
          <w:tab w:val="left" w:pos="1140"/>
        </w:tabs>
        <w:spacing w:before="21" w:after="0" w:line="240" w:lineRule="auto"/>
        <w:ind w:left="823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dokazilo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socialnem</w:t>
      </w:r>
      <w:r w:rsidRPr="000F5821">
        <w:rPr>
          <w:rFonts w:ascii="Arial" w:eastAsia="Arial" w:hAnsi="Arial" w:cs="Arial"/>
          <w:color w:val="0C0C0C"/>
          <w:spacing w:val="-5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zdravstvenem</w:t>
      </w:r>
      <w:r w:rsidRPr="000F5821">
        <w:rPr>
          <w:rFonts w:ascii="Arial" w:eastAsia="Arial" w:hAnsi="Arial" w:cs="Arial"/>
          <w:color w:val="0C0C0C"/>
          <w:spacing w:val="-7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zavarovanju;</w:t>
      </w:r>
    </w:p>
    <w:p w:rsidR="00F456A1" w:rsidRPr="000F5821" w:rsidRDefault="004E4728" w:rsidP="000F5821">
      <w:pPr>
        <w:tabs>
          <w:tab w:val="left" w:pos="1140"/>
        </w:tabs>
        <w:spacing w:before="26" w:after="0" w:line="240" w:lineRule="auto"/>
        <w:ind w:left="823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veljavno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zdravniško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spričevalo;</w:t>
      </w:r>
    </w:p>
    <w:p w:rsidR="00F456A1" w:rsidRPr="000F5821" w:rsidRDefault="004E4728" w:rsidP="000F5821">
      <w:pPr>
        <w:tabs>
          <w:tab w:val="left" w:pos="1140"/>
        </w:tabs>
        <w:spacing w:before="21" w:after="0" w:line="240" w:lineRule="auto"/>
        <w:ind w:left="827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veljavno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dokazilo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opravljenem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preizkusu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znanja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varstva</w:t>
      </w:r>
      <w:r w:rsidRPr="000F5821">
        <w:rPr>
          <w:rFonts w:ascii="Arial" w:eastAsia="Arial" w:hAnsi="Arial" w:cs="Arial"/>
          <w:color w:val="0C0C0C"/>
          <w:spacing w:val="-5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delu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požarnega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varstva;</w:t>
      </w:r>
    </w:p>
    <w:p w:rsidR="00F456A1" w:rsidRPr="000F5821" w:rsidRDefault="004E4728" w:rsidP="000F5821">
      <w:pPr>
        <w:tabs>
          <w:tab w:val="left" w:pos="1140"/>
        </w:tabs>
        <w:spacing w:before="26" w:after="0" w:line="240" w:lineRule="auto"/>
        <w:ind w:left="823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za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tuje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državljane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veljavno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delovno</w:t>
      </w:r>
      <w:r w:rsidRPr="000F5821">
        <w:rPr>
          <w:rFonts w:ascii="Arial" w:eastAsia="Arial" w:hAnsi="Arial" w:cs="Arial"/>
          <w:color w:val="0C0C0C"/>
          <w:spacing w:val="-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dovoljenje;</w:t>
      </w:r>
    </w:p>
    <w:p w:rsidR="00F456A1" w:rsidRPr="000F5821" w:rsidRDefault="004E4728" w:rsidP="000F5821">
      <w:pPr>
        <w:tabs>
          <w:tab w:val="left" w:pos="1140"/>
        </w:tabs>
        <w:spacing w:before="26" w:after="0" w:line="240" w:lineRule="auto"/>
        <w:ind w:left="823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veljavna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poročila</w:t>
      </w:r>
      <w:r w:rsidRPr="000F5821">
        <w:rPr>
          <w:rFonts w:ascii="Arial" w:eastAsia="Arial" w:hAnsi="Arial" w:cs="Arial"/>
          <w:color w:val="0C0C0C"/>
          <w:spacing w:val="-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periodičnih</w:t>
      </w:r>
      <w:r w:rsidRPr="000F5821">
        <w:rPr>
          <w:rFonts w:ascii="Arial" w:eastAsia="Arial" w:hAnsi="Arial" w:cs="Arial"/>
          <w:color w:val="0C0C0C"/>
          <w:spacing w:val="-17"/>
          <w:w w:val="9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pregledih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delovne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opreme</w:t>
      </w:r>
      <w:r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(stroji,</w:t>
      </w:r>
      <w:r w:rsidRPr="000F5821">
        <w:rPr>
          <w:rFonts w:ascii="Arial" w:eastAsia="Arial" w:hAnsi="Arial" w:cs="Arial"/>
          <w:color w:val="0C0C0C"/>
          <w:spacing w:val="-15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naprave,</w:t>
      </w:r>
      <w:r w:rsidRPr="000F5821">
        <w:rPr>
          <w:rFonts w:ascii="Arial" w:eastAsia="Arial" w:hAnsi="Arial" w:cs="Arial"/>
          <w:color w:val="0C0C0C"/>
          <w:spacing w:val="6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ročna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orodja)</w:t>
      </w:r>
      <w:r w:rsidRPr="000F5821">
        <w:rPr>
          <w:rFonts w:ascii="Arial" w:eastAsia="Arial" w:hAnsi="Arial" w:cs="Arial"/>
          <w:color w:val="0C0C0C"/>
          <w:lang w:val="sl-SI"/>
        </w:rPr>
        <w:t>.</w:t>
      </w:r>
    </w:p>
    <w:p w:rsidR="00F456A1" w:rsidRPr="000F5821" w:rsidRDefault="00F456A1" w:rsidP="000F5821">
      <w:pPr>
        <w:spacing w:after="0"/>
        <w:jc w:val="both"/>
        <w:rPr>
          <w:rFonts w:ascii="Arial" w:hAnsi="Arial" w:cs="Arial"/>
          <w:lang w:val="sl-SI"/>
        </w:rPr>
        <w:sectPr w:rsidR="00F456A1" w:rsidRPr="000F5821">
          <w:headerReference w:type="even" r:id="rId14"/>
          <w:headerReference w:type="default" r:id="rId15"/>
          <w:footerReference w:type="default" r:id="rId16"/>
          <w:headerReference w:type="first" r:id="rId17"/>
          <w:pgSz w:w="11840" w:h="16760"/>
          <w:pgMar w:top="1300" w:right="1100" w:bottom="840" w:left="820" w:header="0" w:footer="647" w:gutter="0"/>
          <w:pgNumType w:start="2"/>
          <w:cols w:space="708"/>
        </w:sectPr>
      </w:pPr>
    </w:p>
    <w:p w:rsidR="00F456A1" w:rsidRPr="000F5821" w:rsidRDefault="000F5821" w:rsidP="000F5821">
      <w:pPr>
        <w:spacing w:before="81" w:after="0" w:line="240" w:lineRule="auto"/>
        <w:ind w:left="123" w:right="-20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b/>
          <w:bCs/>
          <w:color w:val="0C0C0C"/>
          <w:w w:val="58"/>
          <w:lang w:val="sl-SI"/>
        </w:rPr>
        <w:lastRenderedPageBreak/>
        <w:t xml:space="preserve">II.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Skupni</w:t>
      </w:r>
      <w:r w:rsidR="004E4728" w:rsidRPr="000F5821">
        <w:rPr>
          <w:rFonts w:ascii="Arial" w:eastAsia="Arial" w:hAnsi="Arial" w:cs="Arial"/>
          <w:b/>
          <w:bCs/>
          <w:color w:val="0C0C0C"/>
          <w:spacing w:val="23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ukrepi</w:t>
      </w:r>
      <w:r w:rsidR="004E4728" w:rsidRPr="000F5821">
        <w:rPr>
          <w:rFonts w:ascii="Arial" w:eastAsia="Arial" w:hAnsi="Arial" w:cs="Arial"/>
          <w:b/>
          <w:bCs/>
          <w:color w:val="0C0C0C"/>
          <w:spacing w:val="50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za</w:t>
      </w:r>
      <w:r w:rsidR="004E4728" w:rsidRPr="000F5821">
        <w:rPr>
          <w:rFonts w:ascii="Arial" w:eastAsia="Arial" w:hAnsi="Arial" w:cs="Arial"/>
          <w:b/>
          <w:bCs/>
          <w:color w:val="0C0C0C"/>
          <w:spacing w:val="10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zagotavljanje</w:t>
      </w:r>
      <w:r w:rsidR="004E4728" w:rsidRPr="000F5821">
        <w:rPr>
          <w:rFonts w:ascii="Arial" w:eastAsia="Arial" w:hAnsi="Arial" w:cs="Arial"/>
          <w:b/>
          <w:bCs/>
          <w:color w:val="0C0C0C"/>
          <w:spacing w:val="2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varnosti</w:t>
      </w:r>
      <w:r w:rsidR="004E4728" w:rsidRPr="000F5821">
        <w:rPr>
          <w:rFonts w:ascii="Arial" w:eastAsia="Arial" w:hAnsi="Arial" w:cs="Arial"/>
          <w:b/>
          <w:bCs/>
          <w:color w:val="0C0C0C"/>
          <w:spacing w:val="20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b/>
          <w:bCs/>
          <w:color w:val="0C0C0C"/>
          <w:spacing w:val="6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zdravja</w:t>
      </w:r>
      <w:r w:rsidR="004E4728" w:rsidRPr="000F5821">
        <w:rPr>
          <w:rFonts w:ascii="Arial" w:eastAsia="Arial" w:hAnsi="Arial" w:cs="Arial"/>
          <w:b/>
          <w:bCs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b/>
          <w:bCs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w w:val="106"/>
          <w:lang w:val="sl-SI"/>
        </w:rPr>
        <w:t>delu</w:t>
      </w:r>
    </w:p>
    <w:p w:rsidR="00F456A1" w:rsidRPr="000F5821" w:rsidRDefault="00F456A1" w:rsidP="000F5821">
      <w:pPr>
        <w:spacing w:before="10" w:after="0" w:line="120" w:lineRule="exact"/>
        <w:jc w:val="both"/>
        <w:rPr>
          <w:rFonts w:ascii="Arial" w:hAnsi="Arial" w:cs="Arial"/>
          <w:lang w:val="sl-SI"/>
        </w:rPr>
      </w:pPr>
    </w:p>
    <w:p w:rsidR="00F456A1" w:rsidRPr="000F5821" w:rsidRDefault="00F456A1" w:rsidP="000F5821">
      <w:pPr>
        <w:spacing w:after="0" w:line="200" w:lineRule="exact"/>
        <w:jc w:val="both"/>
        <w:rPr>
          <w:rFonts w:ascii="Arial" w:hAnsi="Arial" w:cs="Arial"/>
          <w:lang w:val="sl-SI"/>
        </w:rPr>
      </w:pPr>
    </w:p>
    <w:p w:rsidR="00F456A1" w:rsidRPr="000F5821" w:rsidRDefault="004E4728" w:rsidP="000F5821">
      <w:pPr>
        <w:spacing w:after="0" w:line="266" w:lineRule="auto"/>
        <w:ind w:right="358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29"/>
          <w:lang w:val="sl-SI"/>
        </w:rPr>
        <w:t xml:space="preserve">1. </w:t>
      </w:r>
      <w:r w:rsidRPr="000F5821">
        <w:rPr>
          <w:rFonts w:ascii="Arial" w:eastAsia="Arial" w:hAnsi="Arial" w:cs="Arial"/>
          <w:color w:val="0C0C0C"/>
          <w:lang w:val="sl-SI"/>
        </w:rPr>
        <w:t>Delovišče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potrebno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primerno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urediti,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zavarovati proti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okolici,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ozna</w:t>
      </w:r>
      <w:r w:rsidRPr="000F5821">
        <w:rPr>
          <w:rFonts w:ascii="Arial" w:eastAsia="Arial" w:hAnsi="Arial" w:cs="Arial"/>
          <w:color w:val="0C0C0C"/>
          <w:spacing w:val="-7"/>
          <w:w w:val="105"/>
          <w:lang w:val="sl-SI"/>
        </w:rPr>
        <w:t>č</w:t>
      </w:r>
      <w:r w:rsidRPr="000F5821">
        <w:rPr>
          <w:rFonts w:ascii="Arial" w:eastAsia="Arial" w:hAnsi="Arial" w:cs="Arial"/>
          <w:color w:val="262626"/>
          <w:spacing w:val="-9"/>
          <w:w w:val="162"/>
          <w:lang w:val="sl-SI"/>
        </w:rPr>
        <w:t>i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ti,</w:t>
      </w:r>
      <w:r w:rsidRPr="000F5821">
        <w:rPr>
          <w:rFonts w:ascii="Arial" w:eastAsia="Arial" w:hAnsi="Arial" w:cs="Arial"/>
          <w:color w:val="0C0C0C"/>
          <w:lang w:val="sl-SI"/>
        </w:rPr>
        <w:t xml:space="preserve"> preprečiti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 xml:space="preserve">dostop </w:t>
      </w:r>
      <w:r w:rsidRPr="000F5821">
        <w:rPr>
          <w:rFonts w:ascii="Arial" w:eastAsia="Arial" w:hAnsi="Arial" w:cs="Arial"/>
          <w:color w:val="0C0C0C"/>
          <w:lang w:val="sl-SI"/>
        </w:rPr>
        <w:t>nezaposlenim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(brez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dovoljenja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vodje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gradbišča</w:t>
      </w:r>
      <w:r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nstop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gradbišče</w:t>
      </w:r>
      <w:r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dovoljen),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urediti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dostope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1"/>
          <w:lang w:val="sl-SI"/>
        </w:rPr>
        <w:t xml:space="preserve">in </w:t>
      </w:r>
      <w:r w:rsidRPr="000F5821">
        <w:rPr>
          <w:rFonts w:ascii="Arial" w:eastAsia="Arial" w:hAnsi="Arial" w:cs="Arial"/>
          <w:color w:val="0C0C0C"/>
          <w:lang w:val="sl-SI"/>
        </w:rPr>
        <w:t>poti,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zavarovati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nevarne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cone.</w:t>
      </w:r>
    </w:p>
    <w:p w:rsidR="00F456A1" w:rsidRPr="000F5821" w:rsidRDefault="004E4728" w:rsidP="000F5821">
      <w:pPr>
        <w:spacing w:after="0" w:line="228" w:lineRule="exact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7"/>
          <w:lang w:val="sl-SI"/>
        </w:rPr>
        <w:t>2</w:t>
      </w:r>
      <w:r w:rsidRPr="000F5821">
        <w:rPr>
          <w:rFonts w:ascii="Arial" w:eastAsia="Arial" w:hAnsi="Arial" w:cs="Arial"/>
          <w:color w:val="4B4B4B"/>
          <w:lang w:val="sl-SI"/>
        </w:rPr>
        <w:t xml:space="preserve">.  </w:t>
      </w:r>
      <w:r w:rsidRPr="000F5821">
        <w:rPr>
          <w:rFonts w:ascii="Arial" w:eastAsia="Arial" w:hAnsi="Arial" w:cs="Arial"/>
          <w:color w:val="0C0C0C"/>
          <w:lang w:val="sl-SI"/>
        </w:rPr>
        <w:t>Nabava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ustrezne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opreme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nudenje</w:t>
      </w:r>
      <w:r w:rsidRPr="000F5821">
        <w:rPr>
          <w:rFonts w:ascii="Arial" w:eastAsia="Arial" w:hAnsi="Arial" w:cs="Arial"/>
          <w:color w:val="0C0C0C"/>
          <w:spacing w:val="4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prve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pomoči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7"/>
          <w:lang w:val="sl-SI"/>
        </w:rPr>
        <w:t>-omarica.</w:t>
      </w:r>
    </w:p>
    <w:p w:rsidR="00F456A1" w:rsidRPr="000F5821" w:rsidRDefault="004E4728" w:rsidP="000F5821">
      <w:pPr>
        <w:spacing w:before="23" w:after="0" w:line="264" w:lineRule="auto"/>
        <w:ind w:right="132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4"/>
          <w:w w:val="127"/>
          <w:lang w:val="sl-SI"/>
        </w:rPr>
        <w:t>3</w:t>
      </w:r>
      <w:r w:rsidRPr="000F5821">
        <w:rPr>
          <w:rFonts w:ascii="Arial" w:eastAsia="Arial" w:hAnsi="Arial" w:cs="Arial"/>
          <w:color w:val="3B3B3B"/>
          <w:w w:val="127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Delovna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oprema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(gradbeni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ostali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stroji)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lahko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uporablja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samo,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če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pregledana</w:t>
      </w:r>
      <w:r w:rsidRPr="000F5821">
        <w:rPr>
          <w:rFonts w:ascii="Arial" w:eastAsia="Arial" w:hAnsi="Arial" w:cs="Arial"/>
          <w:color w:val="0C0C0C"/>
          <w:spacing w:val="4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preizkušena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ima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veljavno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listino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228"/>
          <w:lang w:val="sl-SI"/>
        </w:rPr>
        <w:t>-</w:t>
      </w:r>
      <w:r w:rsidRPr="000F5821">
        <w:rPr>
          <w:rFonts w:ascii="Arial" w:eastAsia="Arial" w:hAnsi="Arial" w:cs="Arial"/>
          <w:color w:val="0C0C0C"/>
          <w:spacing w:val="-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obratovalno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listin</w:t>
      </w:r>
      <w:r w:rsidRPr="000F5821">
        <w:rPr>
          <w:rFonts w:ascii="Arial" w:eastAsia="Arial" w:hAnsi="Arial" w:cs="Arial"/>
          <w:color w:val="0C0C0C"/>
          <w:spacing w:val="-3"/>
          <w:w w:val="104"/>
          <w:lang w:val="sl-SI"/>
        </w:rPr>
        <w:t>o</w:t>
      </w:r>
      <w:r w:rsidRPr="000F5821">
        <w:rPr>
          <w:rFonts w:ascii="Arial" w:eastAsia="Arial" w:hAnsi="Arial" w:cs="Arial"/>
          <w:color w:val="262626"/>
          <w:w w:val="94"/>
          <w:lang w:val="sl-SI"/>
        </w:rPr>
        <w:t>.</w:t>
      </w:r>
    </w:p>
    <w:p w:rsidR="00F456A1" w:rsidRPr="000F5821" w:rsidRDefault="004E4728" w:rsidP="000F5821">
      <w:pPr>
        <w:spacing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1"/>
          <w:lang w:val="sl-SI"/>
        </w:rPr>
        <w:t>4</w:t>
      </w:r>
      <w:r w:rsidRPr="000F5821">
        <w:rPr>
          <w:rFonts w:ascii="Arial" w:eastAsia="Arial" w:hAnsi="Arial" w:cs="Arial"/>
          <w:color w:val="4B4B4B"/>
          <w:lang w:val="sl-SI"/>
        </w:rPr>
        <w:t xml:space="preserve">.  </w:t>
      </w:r>
      <w:r w:rsidRPr="000F5821">
        <w:rPr>
          <w:rFonts w:ascii="Arial" w:eastAsia="Arial" w:hAnsi="Arial" w:cs="Arial"/>
          <w:color w:val="0C0C0C"/>
          <w:lang w:val="sl-SI"/>
        </w:rPr>
        <w:t>Električne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instalacije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morajo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biti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ustrezno</w:t>
      </w:r>
      <w:r w:rsidRPr="000F5821">
        <w:rPr>
          <w:rFonts w:ascii="Arial" w:eastAsia="Arial" w:hAnsi="Arial" w:cs="Arial"/>
          <w:color w:val="0C0C0C"/>
          <w:spacing w:val="4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izvedene,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pričetkom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pa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opravljene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meritv</w:t>
      </w:r>
      <w:r w:rsidRPr="000F5821">
        <w:rPr>
          <w:rFonts w:ascii="Arial" w:eastAsia="Arial" w:hAnsi="Arial" w:cs="Arial"/>
          <w:color w:val="0C0C0C"/>
          <w:spacing w:val="-10"/>
          <w:w w:val="104"/>
          <w:lang w:val="sl-SI"/>
        </w:rPr>
        <w:t>e</w:t>
      </w:r>
      <w:r w:rsidRPr="000F5821">
        <w:rPr>
          <w:rFonts w:ascii="Arial" w:eastAsia="Arial" w:hAnsi="Arial" w:cs="Arial"/>
          <w:color w:val="262626"/>
          <w:w w:val="142"/>
          <w:lang w:val="sl-SI"/>
        </w:rPr>
        <w:t>.</w:t>
      </w:r>
    </w:p>
    <w:p w:rsidR="00F456A1" w:rsidRPr="000F5821" w:rsidRDefault="004E4728" w:rsidP="000F5821">
      <w:pPr>
        <w:spacing w:before="23" w:after="0" w:line="264" w:lineRule="auto"/>
        <w:ind w:right="237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0"/>
          <w:w w:val="121"/>
          <w:lang w:val="sl-SI"/>
        </w:rPr>
        <w:t>5</w:t>
      </w:r>
      <w:r w:rsidRPr="000F5821">
        <w:rPr>
          <w:rFonts w:ascii="Arial" w:eastAsia="Arial" w:hAnsi="Arial" w:cs="Arial"/>
          <w:color w:val="4B4B4B"/>
          <w:w w:val="121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Vsi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električni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kabli,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jih kdorkoli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uporablja</w:t>
      </w:r>
      <w:r w:rsidRPr="000F5821">
        <w:rPr>
          <w:rFonts w:ascii="Arial" w:eastAsia="Arial" w:hAnsi="Arial" w:cs="Arial"/>
          <w:color w:val="0C0C0C"/>
          <w:spacing w:val="4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gradbišču,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morajo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biti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brezhibni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speljani tako,</w:t>
      </w:r>
      <w:r w:rsid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 xml:space="preserve">so </w:t>
      </w:r>
      <w:r w:rsidRPr="000F5821">
        <w:rPr>
          <w:rFonts w:ascii="Arial" w:eastAsia="Arial" w:hAnsi="Arial" w:cs="Arial"/>
          <w:color w:val="0C0C0C"/>
          <w:lang w:val="sl-SI"/>
        </w:rPr>
        <w:t>zavarovani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mehanskimi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poškodbami.</w:t>
      </w:r>
    </w:p>
    <w:p w:rsidR="00F456A1" w:rsidRPr="000F5821" w:rsidRDefault="004E4728" w:rsidP="000F5821">
      <w:pPr>
        <w:spacing w:after="0" w:line="269" w:lineRule="auto"/>
        <w:ind w:right="496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2"/>
          <w:lang w:val="sl-SI"/>
        </w:rPr>
        <w:t>6</w:t>
      </w:r>
      <w:r w:rsidR="000F5821">
        <w:rPr>
          <w:rFonts w:ascii="Arial" w:eastAsia="Arial" w:hAnsi="Arial" w:cs="Arial"/>
          <w:color w:val="262626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Zagotovitev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skupnega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varovalnega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urepa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zaščito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padci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višine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236"/>
          <w:lang w:val="sl-SI"/>
        </w:rPr>
        <w:t>-</w:t>
      </w:r>
      <w:r w:rsidRPr="000F5821">
        <w:rPr>
          <w:rFonts w:ascii="Arial" w:eastAsia="Arial" w:hAnsi="Arial" w:cs="Arial"/>
          <w:color w:val="0C0C0C"/>
          <w:spacing w:val="-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namestitev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 xml:space="preserve">varnostne </w:t>
      </w:r>
      <w:r w:rsidRPr="000F5821">
        <w:rPr>
          <w:rFonts w:ascii="Arial" w:eastAsia="Arial" w:hAnsi="Arial" w:cs="Arial"/>
          <w:color w:val="0C0C0C"/>
          <w:lang w:val="sl-SI"/>
        </w:rPr>
        <w:t>ograje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odrov.</w:t>
      </w:r>
    </w:p>
    <w:p w:rsidR="00F456A1" w:rsidRPr="000F5821" w:rsidRDefault="004E4728" w:rsidP="000F5821">
      <w:pPr>
        <w:spacing w:after="0" w:line="233" w:lineRule="exact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4"/>
          <w:w w:val="127"/>
          <w:lang w:val="sl-SI"/>
        </w:rPr>
        <w:t>7</w:t>
      </w:r>
      <w:r w:rsidRPr="000F5821">
        <w:rPr>
          <w:rFonts w:ascii="Arial" w:eastAsia="Arial" w:hAnsi="Arial" w:cs="Arial"/>
          <w:color w:val="262626"/>
          <w:w w:val="127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uporabljati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delovni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oder,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če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ni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izdelan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skladu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Uredno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(Ur.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Times New Roman" w:hAnsi="Arial" w:cs="Arial"/>
          <w:color w:val="0C0C0C"/>
          <w:w w:val="77"/>
          <w:lang w:val="sl-SI"/>
        </w:rPr>
        <w:t>L.</w:t>
      </w:r>
      <w:r w:rsidRPr="000F5821">
        <w:rPr>
          <w:rFonts w:ascii="Arial" w:eastAsia="Times New Roman" w:hAnsi="Arial" w:cs="Arial"/>
          <w:color w:val="0C0C0C"/>
          <w:spacing w:val="20"/>
          <w:w w:val="7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št.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83/2005),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če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1"/>
          <w:lang w:val="sl-SI"/>
        </w:rPr>
        <w:t>ni</w:t>
      </w:r>
      <w:r w:rsidR="000F5821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predhodno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pregledan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izdana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ustrezna</w:t>
      </w:r>
      <w:r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lisitna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4"/>
          <w:lang w:val="sl-SI"/>
        </w:rPr>
        <w:t>-dovoljenje</w:t>
      </w:r>
      <w:r w:rsidRPr="000F5821">
        <w:rPr>
          <w:rFonts w:ascii="Arial" w:eastAsia="Arial" w:hAnsi="Arial" w:cs="Arial"/>
          <w:color w:val="0C0C0C"/>
          <w:spacing w:val="-17"/>
          <w:w w:val="1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>uporab</w:t>
      </w:r>
      <w:r w:rsidRPr="000F5821">
        <w:rPr>
          <w:rFonts w:ascii="Arial" w:eastAsia="Arial" w:hAnsi="Arial" w:cs="Arial"/>
          <w:color w:val="0C0C0C"/>
          <w:spacing w:val="-8"/>
          <w:w w:val="107"/>
          <w:lang w:val="sl-SI"/>
        </w:rPr>
        <w:t>o</w:t>
      </w:r>
      <w:r w:rsidRPr="000F5821">
        <w:rPr>
          <w:rFonts w:ascii="Arial" w:eastAsia="Arial" w:hAnsi="Arial" w:cs="Arial"/>
          <w:color w:val="262626"/>
          <w:w w:val="142"/>
          <w:lang w:val="sl-SI"/>
        </w:rPr>
        <w:t>.</w:t>
      </w:r>
    </w:p>
    <w:p w:rsidR="00F456A1" w:rsidRPr="000F5821" w:rsidRDefault="004E4728" w:rsidP="000F5821">
      <w:pPr>
        <w:spacing w:before="23" w:after="0" w:line="264" w:lineRule="auto"/>
        <w:ind w:right="60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5"/>
          <w:lang w:val="sl-SI"/>
        </w:rPr>
        <w:t>8</w:t>
      </w:r>
      <w:r w:rsidRPr="000F5821">
        <w:rPr>
          <w:rFonts w:ascii="Arial" w:eastAsia="Arial" w:hAnsi="Arial" w:cs="Arial"/>
          <w:color w:val="262626"/>
          <w:lang w:val="sl-SI"/>
        </w:rPr>
        <w:t xml:space="preserve">. 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uporabljati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lestv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>e</w:t>
      </w:r>
      <w:r w:rsidRPr="000F5821">
        <w:rPr>
          <w:rFonts w:ascii="Arial" w:eastAsia="Arial" w:hAnsi="Arial" w:cs="Arial"/>
          <w:color w:val="262626"/>
          <w:lang w:val="sl-SI"/>
        </w:rPr>
        <w:t>,</w:t>
      </w:r>
      <w:r w:rsidRPr="000F5821">
        <w:rPr>
          <w:rFonts w:ascii="Arial" w:eastAsia="Arial" w:hAnsi="Arial" w:cs="Arial"/>
          <w:color w:val="262626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ročna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električna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orodja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pripomočke, 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ročno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orodje,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če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niso </w:t>
      </w:r>
      <w:r w:rsidRPr="000F5821">
        <w:rPr>
          <w:rFonts w:ascii="Arial" w:eastAsia="Arial" w:hAnsi="Arial" w:cs="Arial"/>
          <w:color w:val="0C0C0C"/>
          <w:lang w:val="sl-SI"/>
        </w:rPr>
        <w:t>brezhibni,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predgodno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pregledani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preizkušeni.</w:t>
      </w:r>
    </w:p>
    <w:p w:rsidR="000F5821" w:rsidRDefault="000F5821" w:rsidP="000F5821">
      <w:pPr>
        <w:spacing w:after="0" w:line="266" w:lineRule="auto"/>
        <w:ind w:right="301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color w:val="0C0C0C"/>
          <w:lang w:val="sl-SI"/>
        </w:rPr>
        <w:t xml:space="preserve">9. </w:t>
      </w:r>
      <w:r w:rsidR="004E4728" w:rsidRPr="000F5821">
        <w:rPr>
          <w:rFonts w:ascii="Arial" w:eastAsia="Arial" w:hAnsi="Arial" w:cs="Arial"/>
          <w:color w:val="0C0C0C"/>
          <w:lang w:val="sl-SI"/>
        </w:rPr>
        <w:t>Delavci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lahko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opravljajo</w:t>
      </w:r>
      <w:r w:rsidR="004E4728"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delo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samo,</w:t>
      </w:r>
      <w:r w:rsidR="004E4728"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če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so</w:t>
      </w:r>
      <w:r w:rsidR="004E4728"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usposobljeni</w:t>
      </w:r>
      <w:r w:rsidR="004E4728"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</w:t>
      </w:r>
      <w:r w:rsidR="004E4728"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varno</w:t>
      </w:r>
      <w:r w:rsidR="004E4728"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delo</w:t>
      </w:r>
      <w:r w:rsidR="004E4728"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varstvo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pred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5"/>
          <w:lang w:val="sl-SI"/>
        </w:rPr>
        <w:t xml:space="preserve">požarom </w:t>
      </w:r>
      <w:r w:rsidR="004E4728" w:rsidRPr="000F5821">
        <w:rPr>
          <w:rFonts w:ascii="Arial" w:eastAsia="Arial" w:hAnsi="Arial" w:cs="Arial"/>
          <w:color w:val="0C0C0C"/>
          <w:lang w:val="sl-SI"/>
        </w:rPr>
        <w:t>(teoretično</w:t>
      </w:r>
      <w:r w:rsidR="004E4728"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praktično)</w:t>
      </w:r>
      <w:r w:rsidR="004E4728"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 imajo</w:t>
      </w:r>
      <w:r w:rsidR="004E4728" w:rsidRPr="000F5821">
        <w:rPr>
          <w:rFonts w:ascii="Arial" w:eastAsia="Arial" w:hAnsi="Arial" w:cs="Arial"/>
          <w:color w:val="0C0C0C"/>
          <w:spacing w:val="3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opravljen</w:t>
      </w:r>
      <w:r w:rsidR="004E4728"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ustrezen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zdravstveni</w:t>
      </w:r>
      <w:r w:rsidR="004E4728"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pregled</w:t>
      </w:r>
      <w:r w:rsidR="004E4728" w:rsidRPr="000F5821">
        <w:rPr>
          <w:rFonts w:ascii="Arial" w:eastAsia="Arial" w:hAnsi="Arial" w:cs="Arial"/>
          <w:color w:val="0C0C0C"/>
          <w:spacing w:val="4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(delo</w:t>
      </w:r>
      <w:r w:rsidR="004E4728"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na</w:t>
      </w:r>
      <w:r w:rsidR="004E4728"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višini, prah,</w:t>
      </w:r>
      <w:r w:rsidR="004E4728"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4"/>
          <w:lang w:val="sl-SI"/>
        </w:rPr>
        <w:t xml:space="preserve">ropot,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>temperature</w:t>
      </w:r>
      <w:r w:rsidR="004E4728" w:rsidRPr="000F5821">
        <w:rPr>
          <w:rFonts w:ascii="Arial" w:eastAsia="Arial" w:hAnsi="Arial" w:cs="Arial"/>
          <w:color w:val="0C0C0C"/>
          <w:spacing w:val="-10"/>
          <w:w w:val="103"/>
          <w:lang w:val="sl-SI"/>
        </w:rPr>
        <w:t>,</w:t>
      </w:r>
      <w:r w:rsidR="004E4728" w:rsidRPr="000F5821">
        <w:rPr>
          <w:rFonts w:ascii="Arial" w:eastAsia="Arial" w:hAnsi="Arial" w:cs="Arial"/>
          <w:color w:val="0C0C0C"/>
          <w:w w:val="119"/>
          <w:lang w:val="sl-SI"/>
        </w:rPr>
        <w:t>.</w:t>
      </w:r>
      <w:r w:rsidR="004E4728" w:rsidRPr="000F5821">
        <w:rPr>
          <w:rFonts w:ascii="Arial" w:eastAsia="Arial" w:hAnsi="Arial" w:cs="Arial"/>
          <w:color w:val="0C0C0C"/>
          <w:spacing w:val="5"/>
          <w:w w:val="119"/>
          <w:lang w:val="sl-SI"/>
        </w:rPr>
        <w:t>.</w:t>
      </w:r>
      <w:r w:rsidR="004E4728" w:rsidRPr="000F5821">
        <w:rPr>
          <w:rFonts w:ascii="Arial" w:eastAsia="Arial" w:hAnsi="Arial" w:cs="Arial"/>
          <w:color w:val="262626"/>
          <w:spacing w:val="2"/>
          <w:w w:val="118"/>
          <w:lang w:val="sl-SI"/>
        </w:rPr>
        <w:t>.</w:t>
      </w:r>
      <w:r w:rsidR="004E4728" w:rsidRPr="000F5821">
        <w:rPr>
          <w:rFonts w:ascii="Arial" w:eastAsia="Arial" w:hAnsi="Arial" w:cs="Arial"/>
          <w:color w:val="0C0C0C"/>
          <w:spacing w:val="-4"/>
          <w:w w:val="111"/>
          <w:lang w:val="sl-SI"/>
        </w:rPr>
        <w:t>)</w:t>
      </w:r>
      <w:r w:rsidR="004E4728" w:rsidRPr="000F5821">
        <w:rPr>
          <w:rFonts w:ascii="Arial" w:eastAsia="Arial" w:hAnsi="Arial" w:cs="Arial"/>
          <w:color w:val="262626"/>
          <w:w w:val="118"/>
          <w:lang w:val="sl-SI"/>
        </w:rPr>
        <w:t>.</w:t>
      </w:r>
    </w:p>
    <w:p w:rsidR="00F456A1" w:rsidRPr="000F5821" w:rsidRDefault="004E4728" w:rsidP="000F5821">
      <w:pPr>
        <w:spacing w:after="0" w:line="266" w:lineRule="auto"/>
        <w:ind w:right="301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2"/>
          <w:w w:val="117"/>
          <w:lang w:val="sl-SI"/>
        </w:rPr>
        <w:t>1</w:t>
      </w:r>
      <w:r w:rsidRPr="000F5821">
        <w:rPr>
          <w:rFonts w:ascii="Arial" w:eastAsia="Times New Roman" w:hAnsi="Arial" w:cs="Arial"/>
          <w:color w:val="0C0C0C"/>
          <w:spacing w:val="-1"/>
          <w:w w:val="73"/>
          <w:lang w:val="sl-SI"/>
        </w:rPr>
        <w:t>O</w:t>
      </w:r>
      <w:r w:rsidRPr="000F5821">
        <w:rPr>
          <w:rFonts w:ascii="Arial" w:eastAsia="Times New Roman" w:hAnsi="Arial" w:cs="Arial"/>
          <w:color w:val="262626"/>
          <w:w w:val="115"/>
          <w:lang w:val="sl-SI"/>
        </w:rPr>
        <w:t>.</w:t>
      </w:r>
      <w:r w:rsidRPr="000F5821">
        <w:rPr>
          <w:rFonts w:ascii="Arial" w:eastAsia="Times New Roman" w:hAnsi="Arial" w:cs="Arial"/>
          <w:color w:val="262626"/>
          <w:spacing w:val="-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Delavcem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biti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zagotovljena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vsa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predpisana</w:t>
      </w:r>
      <w:r w:rsidRPr="000F5821">
        <w:rPr>
          <w:rFonts w:ascii="Arial" w:eastAsia="Arial" w:hAnsi="Arial" w:cs="Arial"/>
          <w:color w:val="0C0C0C"/>
          <w:spacing w:val="3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oprema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delu,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skladno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varnostnim</w:t>
      </w:r>
      <w:r w:rsidR="000F5821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nač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rto</w:t>
      </w:r>
      <w:r w:rsidRPr="000F5821">
        <w:rPr>
          <w:rFonts w:ascii="Arial" w:eastAsia="Arial" w:hAnsi="Arial" w:cs="Arial"/>
          <w:color w:val="0C0C0C"/>
          <w:spacing w:val="-11"/>
          <w:w w:val="105"/>
          <w:lang w:val="sl-SI"/>
        </w:rPr>
        <w:t>m</w:t>
      </w:r>
      <w:r w:rsidRPr="000F5821">
        <w:rPr>
          <w:rFonts w:ascii="Arial" w:eastAsia="Arial" w:hAnsi="Arial" w:cs="Arial"/>
          <w:color w:val="262626"/>
          <w:w w:val="118"/>
          <w:lang w:val="sl-SI"/>
        </w:rPr>
        <w:t>.</w:t>
      </w:r>
    </w:p>
    <w:p w:rsidR="00F456A1" w:rsidRPr="000F5821" w:rsidRDefault="004E4728" w:rsidP="000F5821">
      <w:pPr>
        <w:spacing w:before="23" w:after="0" w:line="264" w:lineRule="auto"/>
        <w:ind w:right="756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17"/>
          <w:lang w:val="sl-SI"/>
        </w:rPr>
        <w:t>1</w:t>
      </w:r>
      <w:r w:rsidRPr="000F5821">
        <w:rPr>
          <w:rFonts w:ascii="Arial" w:eastAsia="Arial" w:hAnsi="Arial" w:cs="Arial"/>
          <w:color w:val="0C0C0C"/>
          <w:spacing w:val="-14"/>
          <w:w w:val="117"/>
          <w:lang w:val="sl-SI"/>
        </w:rPr>
        <w:t>1</w:t>
      </w:r>
      <w:r w:rsidRPr="000F5821">
        <w:rPr>
          <w:rFonts w:ascii="Arial" w:eastAsia="Arial" w:hAnsi="Arial" w:cs="Arial"/>
          <w:color w:val="646464"/>
          <w:w w:val="117"/>
          <w:lang w:val="sl-SI"/>
        </w:rPr>
        <w:t xml:space="preserve">. </w:t>
      </w:r>
      <w:r w:rsidRPr="000F5821">
        <w:rPr>
          <w:rFonts w:ascii="Arial" w:eastAsia="Arial" w:hAnsi="Arial" w:cs="Arial"/>
          <w:color w:val="646464"/>
          <w:spacing w:val="25"/>
          <w:w w:val="1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Delavcem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strogo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5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gibanje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izven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delovišča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izven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določenih</w:t>
      </w:r>
      <w:r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urejenih površi</w:t>
      </w:r>
      <w:r w:rsidRPr="000F5821">
        <w:rPr>
          <w:rFonts w:ascii="Arial" w:eastAsia="Arial" w:hAnsi="Arial" w:cs="Arial"/>
          <w:color w:val="0C0C0C"/>
          <w:spacing w:val="-12"/>
          <w:w w:val="104"/>
          <w:lang w:val="sl-SI"/>
        </w:rPr>
        <w:t>n</w:t>
      </w:r>
      <w:r w:rsidRPr="000F5821">
        <w:rPr>
          <w:rFonts w:ascii="Arial" w:eastAsia="Arial" w:hAnsi="Arial" w:cs="Arial"/>
          <w:color w:val="262626"/>
          <w:w w:val="118"/>
          <w:lang w:val="sl-SI"/>
        </w:rPr>
        <w:t>.</w:t>
      </w:r>
    </w:p>
    <w:p w:rsidR="00F456A1" w:rsidRPr="000F5821" w:rsidRDefault="004E4728" w:rsidP="000F5821">
      <w:pPr>
        <w:spacing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13"/>
          <w:lang w:val="sl-SI"/>
        </w:rPr>
        <w:t>1</w:t>
      </w:r>
      <w:r w:rsidRPr="000F5821">
        <w:rPr>
          <w:rFonts w:ascii="Arial" w:eastAsia="Arial" w:hAnsi="Arial" w:cs="Arial"/>
          <w:color w:val="0C0C0C"/>
          <w:spacing w:val="-7"/>
          <w:w w:val="113"/>
          <w:lang w:val="sl-SI"/>
        </w:rPr>
        <w:t>2</w:t>
      </w:r>
      <w:r w:rsidRPr="000F5821">
        <w:rPr>
          <w:rFonts w:ascii="Arial" w:eastAsia="Arial" w:hAnsi="Arial" w:cs="Arial"/>
          <w:color w:val="4B4B4B"/>
          <w:w w:val="166"/>
          <w:lang w:val="sl-SI"/>
        </w:rPr>
        <w:t>.</w:t>
      </w:r>
      <w:r w:rsidRPr="000F5821">
        <w:rPr>
          <w:rFonts w:ascii="Arial" w:eastAsia="Arial" w:hAnsi="Arial" w:cs="Arial"/>
          <w:color w:val="4B4B4B"/>
          <w:lang w:val="sl-SI"/>
        </w:rPr>
        <w:t xml:space="preserve"> </w:t>
      </w:r>
      <w:r w:rsidRPr="000F5821">
        <w:rPr>
          <w:rFonts w:ascii="Arial" w:eastAsia="Arial" w:hAnsi="Arial" w:cs="Arial"/>
          <w:color w:val="4B4B4B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zadrževati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>površina</w:t>
      </w:r>
      <w:r w:rsidRPr="000F5821">
        <w:rPr>
          <w:rFonts w:ascii="Arial" w:eastAsia="Arial" w:hAnsi="Arial" w:cs="Arial"/>
          <w:color w:val="0C0C0C"/>
          <w:spacing w:val="-17"/>
          <w:w w:val="106"/>
          <w:lang w:val="sl-SI"/>
        </w:rPr>
        <w:t>h</w:t>
      </w:r>
      <w:r w:rsidRPr="000F5821">
        <w:rPr>
          <w:rFonts w:ascii="Arial" w:eastAsia="Arial" w:hAnsi="Arial" w:cs="Arial"/>
          <w:color w:val="262626"/>
          <w:w w:val="134"/>
          <w:lang w:val="sl-SI"/>
        </w:rPr>
        <w:t>,</w:t>
      </w:r>
      <w:r w:rsidRPr="000F5821">
        <w:rPr>
          <w:rFonts w:ascii="Arial" w:eastAsia="Arial" w:hAnsi="Arial" w:cs="Arial"/>
          <w:color w:val="262626"/>
          <w:spacing w:val="-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kjer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</w:t>
      </w:r>
      <w:r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lahko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izpadli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predmeti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višin</w:t>
      </w:r>
      <w:r w:rsidRPr="000F5821">
        <w:rPr>
          <w:rFonts w:ascii="Arial" w:eastAsia="Arial" w:hAnsi="Arial" w:cs="Arial"/>
          <w:color w:val="0C0C0C"/>
          <w:spacing w:val="-9"/>
          <w:w w:val="103"/>
          <w:lang w:val="sl-SI"/>
        </w:rPr>
        <w:t>e</w:t>
      </w:r>
      <w:r w:rsidRPr="000F5821">
        <w:rPr>
          <w:rFonts w:ascii="Arial" w:eastAsia="Arial" w:hAnsi="Arial" w:cs="Arial"/>
          <w:color w:val="3B3B3B"/>
          <w:w w:val="142"/>
          <w:lang w:val="sl-SI"/>
        </w:rPr>
        <w:t>.</w:t>
      </w:r>
    </w:p>
    <w:p w:rsidR="00F456A1" w:rsidRPr="000F5821" w:rsidRDefault="004E4728" w:rsidP="000F5821">
      <w:pPr>
        <w:spacing w:before="23"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1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>3</w:t>
      </w:r>
      <w:r w:rsidRPr="000F5821">
        <w:rPr>
          <w:rFonts w:ascii="Arial" w:eastAsia="Arial" w:hAnsi="Arial" w:cs="Arial"/>
          <w:color w:val="3B3B3B"/>
          <w:lang w:val="sl-SI"/>
        </w:rPr>
        <w:t xml:space="preserve">.  </w:t>
      </w:r>
      <w:r w:rsidRPr="000F5821">
        <w:rPr>
          <w:rFonts w:ascii="Arial" w:eastAsia="Arial" w:hAnsi="Arial" w:cs="Arial"/>
          <w:color w:val="3B3B3B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0F5821" w:rsidRPr="000F5821">
        <w:rPr>
          <w:rFonts w:ascii="Arial" w:eastAsia="Arial" w:hAnsi="Arial" w:cs="Arial"/>
          <w:color w:val="0C0C0C"/>
          <w:lang w:val="sl-SI"/>
        </w:rPr>
        <w:t>opravljati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samovoljno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brez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vednosti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odgovornega</w:t>
      </w:r>
      <w:r w:rsidRPr="000F5821">
        <w:rPr>
          <w:rFonts w:ascii="Arial" w:eastAsia="Arial" w:hAnsi="Arial" w:cs="Arial"/>
          <w:color w:val="0C0C0C"/>
          <w:spacing w:val="5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vodje.</w:t>
      </w:r>
    </w:p>
    <w:p w:rsidR="00F456A1" w:rsidRPr="000F5821" w:rsidRDefault="004E4728" w:rsidP="000F5821">
      <w:pPr>
        <w:spacing w:before="23" w:after="0" w:line="264" w:lineRule="auto"/>
        <w:ind w:right="759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12"/>
          <w:lang w:val="sl-SI"/>
        </w:rPr>
        <w:t>1</w:t>
      </w:r>
      <w:r w:rsidRPr="000F5821">
        <w:rPr>
          <w:rFonts w:ascii="Arial" w:eastAsia="Arial" w:hAnsi="Arial" w:cs="Arial"/>
          <w:color w:val="0C0C0C"/>
          <w:spacing w:val="-11"/>
          <w:w w:val="112"/>
          <w:lang w:val="sl-SI"/>
        </w:rPr>
        <w:t>4</w:t>
      </w:r>
      <w:r w:rsidRPr="000F5821">
        <w:rPr>
          <w:rFonts w:ascii="Arial" w:eastAsia="Arial" w:hAnsi="Arial" w:cs="Arial"/>
          <w:color w:val="262626"/>
          <w:w w:val="166"/>
          <w:lang w:val="sl-SI"/>
        </w:rPr>
        <w:t>.</w:t>
      </w:r>
      <w:r w:rsidRPr="000F5821">
        <w:rPr>
          <w:rFonts w:ascii="Arial" w:eastAsia="Arial" w:hAnsi="Arial" w:cs="Arial"/>
          <w:color w:val="262626"/>
          <w:lang w:val="sl-SI"/>
        </w:rPr>
        <w:t xml:space="preserve"> </w:t>
      </w:r>
      <w:r w:rsidRPr="000F5821">
        <w:rPr>
          <w:rFonts w:ascii="Arial" w:eastAsia="Arial" w:hAnsi="Arial" w:cs="Arial"/>
          <w:color w:val="262626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primeru,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gradbišču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nahaja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večje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število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vozil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strojev,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vodstvo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 xml:space="preserve">gradbišča </w:t>
      </w:r>
      <w:r w:rsidRPr="000F5821">
        <w:rPr>
          <w:rFonts w:ascii="Arial" w:eastAsia="Arial" w:hAnsi="Arial" w:cs="Arial"/>
          <w:color w:val="0C0C0C"/>
          <w:lang w:val="sl-SI"/>
        </w:rPr>
        <w:t>zagotoviti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signalista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-</w:t>
      </w:r>
      <w:r w:rsidRPr="000F5821">
        <w:rPr>
          <w:rFonts w:ascii="Arial" w:eastAsia="Arial" w:hAnsi="Arial" w:cs="Arial"/>
          <w:color w:val="0C0C0C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usme</w:t>
      </w:r>
      <w:r w:rsidR="000F5821" w:rsidRPr="000F5821">
        <w:rPr>
          <w:rFonts w:ascii="Arial" w:eastAsia="Arial" w:hAnsi="Arial" w:cs="Arial"/>
          <w:color w:val="0C0C0C"/>
          <w:lang w:val="sl-SI"/>
        </w:rPr>
        <w:t>rj</w:t>
      </w:r>
      <w:r w:rsidRPr="000F5821">
        <w:rPr>
          <w:rFonts w:ascii="Arial" w:eastAsia="Arial" w:hAnsi="Arial" w:cs="Arial"/>
          <w:color w:val="0C0C0C"/>
          <w:lang w:val="sl-SI"/>
        </w:rPr>
        <w:t>evalca,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bo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usmerjal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promet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aktivnosti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izvajalcev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prevoznih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228"/>
          <w:lang w:val="sl-SI"/>
        </w:rPr>
        <w:t xml:space="preserve">- </w:t>
      </w:r>
      <w:r w:rsidRPr="000F5821">
        <w:rPr>
          <w:rFonts w:ascii="Arial" w:eastAsia="Arial" w:hAnsi="Arial" w:cs="Arial"/>
          <w:color w:val="0C0C0C"/>
          <w:lang w:val="sl-SI"/>
        </w:rPr>
        <w:t>strojnih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uslu</w:t>
      </w:r>
      <w:r w:rsidRPr="000F5821">
        <w:rPr>
          <w:rFonts w:ascii="Arial" w:eastAsia="Arial" w:hAnsi="Arial" w:cs="Arial"/>
          <w:color w:val="0C0C0C"/>
          <w:spacing w:val="-6"/>
          <w:w w:val="104"/>
          <w:lang w:val="sl-SI"/>
        </w:rPr>
        <w:t>g</w:t>
      </w:r>
      <w:r w:rsidRPr="000F5821">
        <w:rPr>
          <w:rFonts w:ascii="Arial" w:eastAsia="Arial" w:hAnsi="Arial" w:cs="Arial"/>
          <w:color w:val="262626"/>
          <w:w w:val="118"/>
          <w:lang w:val="sl-SI"/>
        </w:rPr>
        <w:t>.</w:t>
      </w:r>
    </w:p>
    <w:p w:rsidR="00F456A1" w:rsidRPr="000F5821" w:rsidRDefault="004E4728" w:rsidP="000F5821">
      <w:pPr>
        <w:spacing w:after="0" w:line="269" w:lineRule="auto"/>
        <w:ind w:right="202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17"/>
          <w:lang w:val="sl-SI"/>
        </w:rPr>
        <w:t>1</w:t>
      </w:r>
      <w:r w:rsidRPr="000F5821">
        <w:rPr>
          <w:rFonts w:ascii="Arial" w:eastAsia="Arial" w:hAnsi="Arial" w:cs="Arial"/>
          <w:color w:val="0C0C0C"/>
          <w:spacing w:val="-6"/>
          <w:w w:val="117"/>
          <w:lang w:val="sl-SI"/>
        </w:rPr>
        <w:t>5</w:t>
      </w:r>
      <w:r w:rsidRPr="000F5821">
        <w:rPr>
          <w:rFonts w:ascii="Arial" w:eastAsia="Arial" w:hAnsi="Arial" w:cs="Arial"/>
          <w:color w:val="646464"/>
          <w:w w:val="117"/>
          <w:lang w:val="sl-SI"/>
        </w:rPr>
        <w:t xml:space="preserve">. </w:t>
      </w:r>
      <w:r w:rsidRPr="000F5821">
        <w:rPr>
          <w:rFonts w:ascii="Arial" w:eastAsia="Arial" w:hAnsi="Arial" w:cs="Arial"/>
          <w:color w:val="646464"/>
          <w:spacing w:val="22"/>
          <w:w w:val="1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="000F5821" w:rsidRPr="000F5821">
        <w:rPr>
          <w:rFonts w:ascii="Arial" w:eastAsia="Arial" w:hAnsi="Arial" w:cs="Arial"/>
          <w:color w:val="0C0C0C"/>
          <w:lang w:val="sl-SI"/>
        </w:rPr>
        <w:t>opravljanje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brez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uporabe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predpisanih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sredstev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opreme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osebno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 xml:space="preserve">pri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delu.</w:t>
      </w:r>
    </w:p>
    <w:p w:rsidR="00F456A1" w:rsidRPr="000F5821" w:rsidRDefault="00F456A1" w:rsidP="000F5821">
      <w:pPr>
        <w:spacing w:before="10" w:after="0" w:line="240" w:lineRule="exact"/>
        <w:jc w:val="both"/>
        <w:rPr>
          <w:rFonts w:ascii="Arial" w:hAnsi="Arial" w:cs="Arial"/>
          <w:lang w:val="sl-SI"/>
        </w:rPr>
      </w:pPr>
    </w:p>
    <w:p w:rsidR="00F456A1" w:rsidRPr="000F5821" w:rsidRDefault="000F5821" w:rsidP="000F5821">
      <w:pPr>
        <w:spacing w:after="0" w:line="272" w:lineRule="auto"/>
        <w:ind w:left="118" w:right="77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b/>
          <w:bCs/>
          <w:color w:val="0C0C0C"/>
          <w:w w:val="57"/>
          <w:lang w:val="sl-SI"/>
        </w:rPr>
        <w:t xml:space="preserve">III. </w:t>
      </w:r>
      <w:r w:rsidR="004E4728" w:rsidRPr="000F5821">
        <w:rPr>
          <w:rFonts w:ascii="Arial" w:eastAsia="Arial" w:hAnsi="Arial" w:cs="Arial"/>
          <w:b/>
          <w:bCs/>
          <w:color w:val="0C0C0C"/>
          <w:w w:val="104"/>
          <w:lang w:val="sl-SI"/>
        </w:rPr>
        <w:t>Skupn</w:t>
      </w:r>
      <w:r w:rsidR="004E4728" w:rsidRPr="000F5821">
        <w:rPr>
          <w:rFonts w:ascii="Arial" w:eastAsia="Arial" w:hAnsi="Arial" w:cs="Arial"/>
          <w:b/>
          <w:bCs/>
          <w:color w:val="0C0C0C"/>
          <w:spacing w:val="-41"/>
          <w:w w:val="104"/>
          <w:lang w:val="sl-SI"/>
        </w:rPr>
        <w:t>i</w:t>
      </w:r>
      <w:r w:rsidR="004E4728" w:rsidRPr="000F5821">
        <w:rPr>
          <w:rFonts w:ascii="Arial" w:eastAsia="Arial" w:hAnsi="Arial" w:cs="Arial"/>
          <w:b/>
          <w:bCs/>
          <w:color w:val="646464"/>
          <w:w w:val="62"/>
          <w:lang w:val="sl-SI"/>
        </w:rPr>
        <w:t>.</w:t>
      </w:r>
      <w:r w:rsidR="004E4728" w:rsidRPr="000F5821">
        <w:rPr>
          <w:rFonts w:ascii="Arial" w:eastAsia="Arial" w:hAnsi="Arial" w:cs="Arial"/>
          <w:b/>
          <w:bCs/>
          <w:color w:val="646464"/>
          <w:spacing w:val="10"/>
          <w:lang w:val="sl-SI"/>
        </w:rPr>
        <w:t xml:space="preserve"> </w:t>
      </w:r>
      <w:r>
        <w:rPr>
          <w:rFonts w:ascii="Arial" w:eastAsia="Arial" w:hAnsi="Arial" w:cs="Arial"/>
          <w:b/>
          <w:bCs/>
          <w:color w:val="0C0C0C"/>
          <w:lang w:val="sl-SI"/>
        </w:rPr>
        <w:t xml:space="preserve">Ukrepi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za</w:t>
      </w:r>
      <w:r w:rsidR="004E4728" w:rsidRPr="000F5821">
        <w:rPr>
          <w:rFonts w:ascii="Arial" w:eastAsia="Arial" w:hAnsi="Arial" w:cs="Arial"/>
          <w:b/>
          <w:bCs/>
          <w:color w:val="0C0C0C"/>
          <w:spacing w:val="2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zagotavljanje</w:t>
      </w:r>
      <w:r w:rsidR="004E4728" w:rsidRPr="000F5821">
        <w:rPr>
          <w:rFonts w:ascii="Arial" w:eastAsia="Arial" w:hAnsi="Arial" w:cs="Arial"/>
          <w:b/>
          <w:bCs/>
          <w:color w:val="0C0C0C"/>
          <w:spacing w:val="52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varnosti</w:t>
      </w:r>
      <w:r w:rsidR="004E4728" w:rsidRPr="000F5821">
        <w:rPr>
          <w:rFonts w:ascii="Arial" w:eastAsia="Arial" w:hAnsi="Arial" w:cs="Arial"/>
          <w:b/>
          <w:bCs/>
          <w:color w:val="0C0C0C"/>
          <w:spacing w:val="26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b/>
          <w:bCs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zdravja</w:t>
      </w:r>
      <w:r w:rsidR="004E4728" w:rsidRPr="000F5821">
        <w:rPr>
          <w:rFonts w:ascii="Arial" w:eastAsia="Arial" w:hAnsi="Arial" w:cs="Arial"/>
          <w:b/>
          <w:bCs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pri</w:t>
      </w:r>
      <w:r w:rsidR="004E4728" w:rsidRPr="000F5821">
        <w:rPr>
          <w:rFonts w:ascii="Arial" w:eastAsia="Arial" w:hAnsi="Arial" w:cs="Arial"/>
          <w:b/>
          <w:bCs/>
          <w:color w:val="0C0C0C"/>
          <w:spacing w:val="1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delu</w:t>
      </w:r>
      <w:r w:rsidR="004E4728" w:rsidRPr="000F5821">
        <w:rPr>
          <w:rFonts w:ascii="Arial" w:eastAsia="Arial" w:hAnsi="Arial" w:cs="Arial"/>
          <w:b/>
          <w:bCs/>
          <w:color w:val="0C0C0C"/>
          <w:spacing w:val="28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v</w:t>
      </w:r>
      <w:r w:rsidR="004E4728" w:rsidRPr="000F5821">
        <w:rPr>
          <w:rFonts w:ascii="Arial" w:eastAsia="Arial" w:hAnsi="Arial" w:cs="Arial"/>
          <w:b/>
          <w:bCs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železniškem</w:t>
      </w:r>
      <w:r w:rsidR="004E4728" w:rsidRPr="000F5821">
        <w:rPr>
          <w:rFonts w:ascii="Arial" w:eastAsia="Arial" w:hAnsi="Arial" w:cs="Arial"/>
          <w:b/>
          <w:bCs/>
          <w:color w:val="0C0C0C"/>
          <w:spacing w:val="5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w w:val="103"/>
          <w:lang w:val="sl-SI"/>
        </w:rPr>
        <w:t xml:space="preserve">progovnem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pasu</w:t>
      </w:r>
      <w:r w:rsidR="004E4728" w:rsidRPr="000F5821">
        <w:rPr>
          <w:rFonts w:ascii="Arial" w:eastAsia="Arial" w:hAnsi="Arial" w:cs="Arial"/>
          <w:b/>
          <w:bCs/>
          <w:color w:val="0C0C0C"/>
          <w:spacing w:val="33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t.j.</w:t>
      </w:r>
      <w:r w:rsidR="004E4728" w:rsidRPr="000F5821">
        <w:rPr>
          <w:rFonts w:ascii="Arial" w:eastAsia="Arial" w:hAnsi="Arial" w:cs="Arial"/>
          <w:b/>
          <w:bCs/>
          <w:color w:val="0C0C0C"/>
          <w:spacing w:val="-1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8</w:t>
      </w:r>
      <w:r w:rsidR="004E4728" w:rsidRPr="000F5821">
        <w:rPr>
          <w:rFonts w:ascii="Arial" w:eastAsia="Arial" w:hAnsi="Arial" w:cs="Arial"/>
          <w:b/>
          <w:bCs/>
          <w:color w:val="0C0C0C"/>
          <w:spacing w:val="-3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m</w:t>
      </w:r>
      <w:r w:rsidR="004E4728" w:rsidRPr="000F5821">
        <w:rPr>
          <w:rFonts w:ascii="Arial" w:eastAsia="Arial" w:hAnsi="Arial" w:cs="Arial"/>
          <w:b/>
          <w:bCs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od</w:t>
      </w:r>
      <w:r w:rsidR="004E4728" w:rsidRPr="000F5821">
        <w:rPr>
          <w:rFonts w:ascii="Arial" w:eastAsia="Arial" w:hAnsi="Arial" w:cs="Arial"/>
          <w:b/>
          <w:bCs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osi</w:t>
      </w:r>
      <w:r w:rsidR="004E4728" w:rsidRPr="000F5821">
        <w:rPr>
          <w:rFonts w:ascii="Arial" w:eastAsia="Arial" w:hAnsi="Arial" w:cs="Arial"/>
          <w:b/>
          <w:bCs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lang w:val="sl-SI"/>
        </w:rPr>
        <w:t>najbližjega</w:t>
      </w:r>
      <w:r w:rsidR="004E4728" w:rsidRPr="000F5821">
        <w:rPr>
          <w:rFonts w:ascii="Arial" w:eastAsia="Arial" w:hAnsi="Arial" w:cs="Arial"/>
          <w:b/>
          <w:bCs/>
          <w:color w:val="0C0C0C"/>
          <w:spacing w:val="22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0C0C0C"/>
          <w:w w:val="104"/>
          <w:lang w:val="sl-SI"/>
        </w:rPr>
        <w:t>tira</w:t>
      </w:r>
    </w:p>
    <w:p w:rsidR="00F456A1" w:rsidRPr="000F5821" w:rsidRDefault="00F456A1" w:rsidP="000F5821">
      <w:pPr>
        <w:spacing w:before="16" w:after="0" w:line="200" w:lineRule="exact"/>
        <w:jc w:val="both"/>
        <w:rPr>
          <w:rFonts w:ascii="Arial" w:hAnsi="Arial" w:cs="Arial"/>
          <w:lang w:val="sl-SI"/>
        </w:rPr>
      </w:pPr>
    </w:p>
    <w:p w:rsidR="00F456A1" w:rsidRPr="000F5821" w:rsidRDefault="000F5821" w:rsidP="000F5821">
      <w:pPr>
        <w:spacing w:after="0" w:line="264" w:lineRule="auto"/>
        <w:ind w:right="832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color w:val="0C0C0C"/>
          <w:lang w:val="sl-SI"/>
        </w:rPr>
        <w:t xml:space="preserve">1. </w:t>
      </w:r>
      <w:r w:rsidR="004E4728" w:rsidRPr="000F5821">
        <w:rPr>
          <w:rFonts w:ascii="Arial" w:eastAsia="Arial" w:hAnsi="Arial" w:cs="Arial"/>
          <w:color w:val="0C0C0C"/>
          <w:lang w:val="sl-SI"/>
        </w:rPr>
        <w:t>Kakršna</w:t>
      </w:r>
      <w:r w:rsidR="004E4728"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koli dela </w:t>
      </w:r>
      <w:r w:rsidR="004E4728"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 progovnem</w:t>
      </w:r>
      <w:r w:rsidR="004E4728"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pasu</w:t>
      </w:r>
      <w:r w:rsidR="004E4728"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se</w:t>
      </w:r>
      <w:r w:rsidR="004E4728"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lahko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izvajajo </w:t>
      </w:r>
      <w:r w:rsidR="004E4728"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 xml:space="preserve">samo </w:t>
      </w:r>
      <w:r w:rsidR="004E4728"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</w:t>
      </w:r>
      <w:r w:rsidR="004E4728"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dovoljenjem</w:t>
      </w:r>
      <w:r w:rsidR="004E4728" w:rsidRPr="000F5821">
        <w:rPr>
          <w:rFonts w:ascii="Arial" w:eastAsia="Arial" w:hAnsi="Arial" w:cs="Arial"/>
          <w:color w:val="0C0C0C"/>
          <w:spacing w:val="4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ob</w:t>
      </w:r>
      <w:r w:rsidR="004E4728"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 xml:space="preserve">prisotnosti </w:t>
      </w:r>
      <w:r w:rsidR="004E4728" w:rsidRPr="000F5821">
        <w:rPr>
          <w:rFonts w:ascii="Arial" w:eastAsia="Arial" w:hAnsi="Arial" w:cs="Arial"/>
          <w:color w:val="0C0C0C"/>
          <w:w w:val="105"/>
          <w:lang w:val="sl-SI"/>
        </w:rPr>
        <w:t xml:space="preserve">pooblaščenega </w:t>
      </w:r>
      <w:r w:rsidR="004E4728" w:rsidRPr="000F5821">
        <w:rPr>
          <w:rFonts w:ascii="Arial" w:eastAsia="Arial" w:hAnsi="Arial" w:cs="Arial"/>
          <w:color w:val="0C0C0C"/>
          <w:spacing w:val="30"/>
          <w:w w:val="10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železniškega</w:t>
      </w:r>
      <w:r w:rsidR="004E4728" w:rsidRPr="000F5821">
        <w:rPr>
          <w:rFonts w:ascii="Arial" w:eastAsia="Arial" w:hAnsi="Arial" w:cs="Arial"/>
          <w:color w:val="0C0C0C"/>
          <w:spacing w:val="3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delavca</w:t>
      </w:r>
      <w:r w:rsidR="004E4728"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236"/>
          <w:lang w:val="sl-SI"/>
        </w:rPr>
        <w:t>-</w:t>
      </w:r>
      <w:r w:rsidR="004E4728" w:rsidRPr="000F5821">
        <w:rPr>
          <w:rFonts w:ascii="Arial" w:eastAsia="Arial" w:hAnsi="Arial" w:cs="Arial"/>
          <w:color w:val="0C0C0C"/>
          <w:spacing w:val="-2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progovni</w:t>
      </w:r>
      <w:r w:rsidR="004E4728"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>č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>uvaj.</w:t>
      </w:r>
    </w:p>
    <w:p w:rsidR="00F456A1" w:rsidRPr="000F5821" w:rsidRDefault="004E4728" w:rsidP="000F5821">
      <w:pPr>
        <w:spacing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3"/>
          <w:lang w:val="sl-SI"/>
        </w:rPr>
        <w:t>2</w:t>
      </w:r>
      <w:r w:rsidR="000F5821">
        <w:rPr>
          <w:rFonts w:ascii="Arial" w:eastAsia="Arial" w:hAnsi="Arial" w:cs="Arial"/>
          <w:color w:val="4B4B4B"/>
          <w:lang w:val="sl-SI"/>
        </w:rPr>
        <w:t xml:space="preserve">. </w:t>
      </w:r>
      <w:r w:rsidRPr="000F5821">
        <w:rPr>
          <w:rFonts w:ascii="Arial" w:eastAsia="Arial" w:hAnsi="Arial" w:cs="Arial"/>
          <w:color w:val="0C0C0C"/>
          <w:lang w:val="sl-SI"/>
        </w:rPr>
        <w:t>Delavci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smejo 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nekontroliran</w:t>
      </w:r>
      <w:r w:rsidRPr="000F5821">
        <w:rPr>
          <w:rFonts w:ascii="Arial" w:eastAsia="Arial" w:hAnsi="Arial" w:cs="Arial"/>
          <w:color w:val="0C0C0C"/>
          <w:lang w:val="sl-SI"/>
        </w:rPr>
        <w:t>o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zapuščati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delovne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skupine,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jo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vodi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varuje 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progovni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čuva</w:t>
      </w:r>
      <w:r w:rsidRPr="000F5821">
        <w:rPr>
          <w:rFonts w:ascii="Arial" w:eastAsia="Arial" w:hAnsi="Arial" w:cs="Arial"/>
          <w:color w:val="0C0C0C"/>
          <w:spacing w:val="-8"/>
          <w:w w:val="104"/>
          <w:lang w:val="sl-SI"/>
        </w:rPr>
        <w:t>j</w:t>
      </w:r>
      <w:r w:rsidRPr="000F5821">
        <w:rPr>
          <w:rFonts w:ascii="Arial" w:eastAsia="Arial" w:hAnsi="Arial" w:cs="Arial"/>
          <w:color w:val="262626"/>
          <w:w w:val="142"/>
          <w:lang w:val="sl-SI"/>
        </w:rPr>
        <w:t>.</w:t>
      </w:r>
    </w:p>
    <w:p w:rsidR="00F456A1" w:rsidRPr="000F5821" w:rsidRDefault="000F5821" w:rsidP="000F5821">
      <w:pPr>
        <w:spacing w:before="23"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color w:val="0C0C0C"/>
          <w:lang w:val="sl-SI"/>
        </w:rPr>
        <w:t xml:space="preserve">3. </w:t>
      </w:r>
      <w:r w:rsidR="004E4728" w:rsidRPr="000F5821">
        <w:rPr>
          <w:rFonts w:ascii="Arial" w:eastAsia="Arial" w:hAnsi="Arial" w:cs="Arial"/>
          <w:color w:val="0C0C0C"/>
          <w:lang w:val="sl-SI"/>
        </w:rPr>
        <w:t>Ko</w:t>
      </w:r>
      <w:r w:rsidR="004E4728"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je</w:t>
      </w:r>
      <w:r w:rsidR="004E4728"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dan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opozorilni</w:t>
      </w:r>
      <w:r w:rsidR="004E4728"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znak,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mora</w:t>
      </w:r>
      <w:r w:rsidR="004E4728"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vsak</w:t>
      </w:r>
      <w:r w:rsidR="004E4728"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2"/>
          <w:lang w:val="sl-SI"/>
        </w:rPr>
        <w:t>delavec:</w:t>
      </w:r>
    </w:p>
    <w:p w:rsidR="00F456A1" w:rsidRPr="000F5821" w:rsidRDefault="004E4728" w:rsidP="000F5821">
      <w:pPr>
        <w:spacing w:before="37" w:after="0" w:line="240" w:lineRule="auto"/>
        <w:ind w:left="913"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4"/>
          <w:lang w:val="sl-SI"/>
        </w:rPr>
        <w:t xml:space="preserve">• </w:t>
      </w:r>
      <w:r w:rsidRPr="000F5821">
        <w:rPr>
          <w:rFonts w:ascii="Arial" w:eastAsia="Arial" w:hAnsi="Arial" w:cs="Arial"/>
          <w:color w:val="0C0C0C"/>
          <w:spacing w:val="6"/>
          <w:w w:val="14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takoj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prekiniti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delom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ter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odstraniti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orodje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material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iz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tira;</w:t>
      </w:r>
    </w:p>
    <w:p w:rsidR="00F456A1" w:rsidRPr="000F5821" w:rsidRDefault="004E4728" w:rsidP="000F5821">
      <w:pPr>
        <w:spacing w:before="37" w:after="0" w:line="264" w:lineRule="auto"/>
        <w:ind w:left="1246" w:right="96" w:hanging="338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4"/>
          <w:lang w:val="sl-SI"/>
        </w:rPr>
        <w:t xml:space="preserve">• </w:t>
      </w:r>
      <w:r w:rsidRPr="000F5821">
        <w:rPr>
          <w:rFonts w:ascii="Arial" w:eastAsia="Arial" w:hAnsi="Arial" w:cs="Arial"/>
          <w:color w:val="0C0C0C"/>
          <w:spacing w:val="2"/>
          <w:w w:val="1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preveriti, 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če 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so 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ostali 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sodelavci 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reagirali 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na 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opozorilo 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oziroma 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jih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mora 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sam 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opozoriti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ter </w:t>
      </w:r>
      <w:r w:rsidRPr="000F5821">
        <w:rPr>
          <w:rFonts w:ascii="Arial" w:eastAsia="Arial" w:hAnsi="Arial" w:cs="Arial"/>
          <w:color w:val="0C0C0C"/>
          <w:lang w:val="sl-SI"/>
        </w:rPr>
        <w:t xml:space="preserve">odstraniti 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 nevarnega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območja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tira;</w:t>
      </w:r>
    </w:p>
    <w:p w:rsidR="00F456A1" w:rsidRPr="000F5821" w:rsidRDefault="004E4728" w:rsidP="000F5821">
      <w:pPr>
        <w:spacing w:before="15" w:after="0" w:line="264" w:lineRule="auto"/>
        <w:ind w:left="1242" w:right="187" w:hanging="333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4"/>
          <w:lang w:val="sl-SI"/>
        </w:rPr>
        <w:t xml:space="preserve">• </w:t>
      </w:r>
      <w:r w:rsidRPr="000F5821">
        <w:rPr>
          <w:rFonts w:ascii="Arial" w:eastAsia="Arial" w:hAnsi="Arial" w:cs="Arial"/>
          <w:color w:val="0C0C0C"/>
          <w:spacing w:val="2"/>
          <w:w w:val="1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prepričati</w:t>
      </w:r>
      <w:r w:rsidRPr="000F5821">
        <w:rPr>
          <w:rFonts w:ascii="Arial" w:eastAsia="Arial" w:hAnsi="Arial" w:cs="Arial"/>
          <w:color w:val="0C0C0C"/>
          <w:spacing w:val="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mora,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da</w:t>
      </w:r>
      <w:r w:rsidRPr="000F5821">
        <w:rPr>
          <w:rFonts w:ascii="Arial" w:eastAsia="Arial" w:hAnsi="Arial" w:cs="Arial"/>
          <w:color w:val="0C0C0C"/>
          <w:spacing w:val="4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neposredni 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bližini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tira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ni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orodja,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strojev</w:t>
      </w:r>
      <w:r w:rsidRPr="000F5821">
        <w:rPr>
          <w:rFonts w:ascii="Arial" w:eastAsia="Arial" w:hAnsi="Arial" w:cs="Arial"/>
          <w:color w:val="0C0C0C"/>
          <w:spacing w:val="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materiala,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posega 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v </w:t>
      </w:r>
      <w:r w:rsidRPr="000F5821">
        <w:rPr>
          <w:rFonts w:ascii="Arial" w:eastAsia="Arial" w:hAnsi="Arial" w:cs="Arial"/>
          <w:color w:val="0C0C0C"/>
          <w:lang w:val="sl-SI"/>
        </w:rPr>
        <w:t>normalni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svetli</w:t>
      </w:r>
      <w:r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profil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>tira;</w:t>
      </w:r>
    </w:p>
    <w:p w:rsidR="00F456A1" w:rsidRPr="000F5821" w:rsidRDefault="004E4728" w:rsidP="000F5821">
      <w:pPr>
        <w:spacing w:before="15" w:after="0" w:line="264" w:lineRule="auto"/>
        <w:ind w:left="1237" w:right="81" w:hanging="329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4"/>
          <w:lang w:val="sl-SI"/>
        </w:rPr>
        <w:t xml:space="preserve">• </w:t>
      </w:r>
      <w:r w:rsidR="000F5821">
        <w:rPr>
          <w:rFonts w:ascii="Arial" w:eastAsia="Arial" w:hAnsi="Arial" w:cs="Arial"/>
          <w:color w:val="0C0C0C"/>
          <w:spacing w:val="2"/>
          <w:w w:val="1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upravljalec </w:t>
      </w:r>
      <w:r w:rsidRPr="000F5821">
        <w:rPr>
          <w:rFonts w:ascii="Arial" w:eastAsia="Arial" w:hAnsi="Arial" w:cs="Arial"/>
          <w:color w:val="0C0C0C"/>
          <w:lang w:val="sl-SI"/>
        </w:rPr>
        <w:t>TGM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tovornega 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="000F5821">
        <w:rPr>
          <w:rFonts w:ascii="Arial" w:eastAsia="Arial" w:hAnsi="Arial" w:cs="Arial"/>
          <w:color w:val="0C0C0C"/>
          <w:lang w:val="sl-SI"/>
        </w:rPr>
        <w:t xml:space="preserve">vozila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takoj</w:t>
      </w:r>
      <w:r w:rsidRPr="000F5821">
        <w:rPr>
          <w:rFonts w:ascii="Arial" w:eastAsia="Arial" w:hAnsi="Arial" w:cs="Arial"/>
          <w:color w:val="0C0C0C"/>
          <w:spacing w:val="3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umakniti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normalnega 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svetlega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 xml:space="preserve">profila </w:t>
      </w:r>
      <w:r w:rsidRPr="000F5821">
        <w:rPr>
          <w:rFonts w:ascii="Arial" w:eastAsia="Arial" w:hAnsi="Arial" w:cs="Arial"/>
          <w:color w:val="0C0C0C"/>
          <w:lang w:val="sl-SI"/>
        </w:rPr>
        <w:t>tira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prekiniti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delom.</w:t>
      </w:r>
    </w:p>
    <w:p w:rsidR="00F456A1" w:rsidRPr="000F5821" w:rsidRDefault="004E4728" w:rsidP="000F5821">
      <w:pPr>
        <w:tabs>
          <w:tab w:val="left" w:pos="640"/>
        </w:tabs>
        <w:spacing w:after="0" w:line="226" w:lineRule="exact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spacing w:val="-10"/>
          <w:lang w:val="sl-SI"/>
        </w:rPr>
        <w:t>4</w:t>
      </w:r>
      <w:r w:rsidRPr="000F5821">
        <w:rPr>
          <w:rFonts w:ascii="Arial" w:eastAsia="Arial" w:hAnsi="Arial" w:cs="Arial"/>
          <w:color w:val="3B3B3B"/>
          <w:lang w:val="sl-SI"/>
        </w:rPr>
        <w:t>.</w:t>
      </w:r>
      <w:r w:rsidRPr="000F5821">
        <w:rPr>
          <w:rFonts w:ascii="Arial" w:eastAsia="Arial" w:hAnsi="Arial" w:cs="Arial"/>
          <w:color w:val="3B3B3B"/>
          <w:spacing w:val="-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prihodu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vlaka 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>železniškega</w:t>
      </w:r>
      <w:r w:rsidRPr="000F5821">
        <w:rPr>
          <w:rFonts w:ascii="Arial" w:eastAsia="Arial" w:hAnsi="Arial" w:cs="Arial"/>
          <w:color w:val="0C0C0C"/>
          <w:spacing w:val="-11"/>
          <w:w w:val="10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motornega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progovnega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vozila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posebne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namen</w:t>
      </w:r>
      <w:r w:rsidRPr="000F5821">
        <w:rPr>
          <w:rFonts w:ascii="Arial" w:eastAsia="Arial" w:hAnsi="Arial" w:cs="Arial"/>
          <w:color w:val="0C0C0C"/>
          <w:spacing w:val="-8"/>
          <w:w w:val="105"/>
          <w:lang w:val="sl-SI"/>
        </w:rPr>
        <w:t>e</w:t>
      </w:r>
      <w:r w:rsidRPr="000F5821">
        <w:rPr>
          <w:rFonts w:ascii="Arial" w:eastAsia="Arial" w:hAnsi="Arial" w:cs="Arial"/>
          <w:color w:val="262626"/>
          <w:w w:val="134"/>
          <w:lang w:val="sl-SI"/>
        </w:rPr>
        <w:t>,</w:t>
      </w:r>
      <w:r w:rsidRPr="000F5821">
        <w:rPr>
          <w:rFonts w:ascii="Arial" w:eastAsia="Arial" w:hAnsi="Arial" w:cs="Arial"/>
          <w:color w:val="262626"/>
          <w:spacing w:val="-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morajo</w:t>
      </w:r>
      <w:r w:rsidR="000F5821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vsi</w:t>
      </w:r>
      <w:r w:rsidRPr="000F5821">
        <w:rPr>
          <w:rFonts w:ascii="Arial" w:eastAsia="Arial" w:hAnsi="Arial" w:cs="Arial"/>
          <w:color w:val="0C0C0C"/>
          <w:spacing w:val="4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njihova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delovna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oprema,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umakniti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izven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tirov,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razdaljo,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večja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kot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2,5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osi </w:t>
      </w:r>
      <w:r w:rsidRPr="000F5821">
        <w:rPr>
          <w:rFonts w:ascii="Arial" w:eastAsia="Arial" w:hAnsi="Arial" w:cs="Arial"/>
          <w:color w:val="0C0C0C"/>
          <w:lang w:val="sl-SI"/>
        </w:rPr>
        <w:t>skrajnega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tira.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prevozu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vlaka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lahko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prične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ukazu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varnostnega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č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uvaja.</w:t>
      </w:r>
      <w:r w:rsidR="000F5821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kolikor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izvajajo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9"/>
          <w:lang w:val="sl-SI"/>
        </w:rPr>
        <w:t>območju</w:t>
      </w:r>
      <w:r w:rsidRPr="000F5821">
        <w:rPr>
          <w:rFonts w:ascii="Arial" w:eastAsia="Arial" w:hAnsi="Arial" w:cs="Arial"/>
          <w:color w:val="0C0C0C"/>
          <w:spacing w:val="-15"/>
          <w:w w:val="10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kjer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odvija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cestni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promet,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biti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delovišče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zavarovano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>na</w:t>
      </w:r>
      <w:r w:rsidR="000F5821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nači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>n</w:t>
      </w:r>
      <w:r w:rsidRPr="000F5821">
        <w:rPr>
          <w:rFonts w:ascii="Arial" w:eastAsia="Arial" w:hAnsi="Arial" w:cs="Arial"/>
          <w:color w:val="262626"/>
          <w:lang w:val="sl-SI"/>
        </w:rPr>
        <w:t>,</w:t>
      </w:r>
      <w:r w:rsidRPr="000F5821">
        <w:rPr>
          <w:rFonts w:ascii="Arial" w:eastAsia="Arial" w:hAnsi="Arial" w:cs="Arial"/>
          <w:color w:val="262626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ga 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določajo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predpisi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 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varnosti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cestnem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promet</w:t>
      </w:r>
      <w:r w:rsidRPr="000F5821">
        <w:rPr>
          <w:rFonts w:ascii="Arial" w:eastAsia="Arial" w:hAnsi="Arial" w:cs="Arial"/>
          <w:color w:val="0C0C0C"/>
          <w:spacing w:val="-14"/>
          <w:w w:val="105"/>
          <w:lang w:val="sl-SI"/>
        </w:rPr>
        <w:t>u</w:t>
      </w:r>
      <w:r w:rsidRPr="000F5821">
        <w:rPr>
          <w:rFonts w:ascii="Arial" w:eastAsia="Arial" w:hAnsi="Arial" w:cs="Arial"/>
          <w:color w:val="262626"/>
          <w:w w:val="118"/>
          <w:lang w:val="sl-SI"/>
        </w:rPr>
        <w:t>.</w:t>
      </w:r>
    </w:p>
    <w:p w:rsidR="00F456A1" w:rsidRPr="000F5821" w:rsidRDefault="004E4728" w:rsidP="000F5821">
      <w:pPr>
        <w:tabs>
          <w:tab w:val="left" w:pos="620"/>
        </w:tabs>
        <w:spacing w:before="23" w:after="0" w:line="240" w:lineRule="auto"/>
        <w:ind w:right="-20"/>
        <w:jc w:val="both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5.</w:t>
      </w:r>
      <w:r w:rsidRPr="000F5821">
        <w:rPr>
          <w:rFonts w:ascii="Arial" w:eastAsia="Arial" w:hAnsi="Arial" w:cs="Arial"/>
          <w:color w:val="0C0C0C"/>
          <w:spacing w:val="-49"/>
          <w:lang w:val="sl-SI"/>
        </w:rPr>
        <w:t xml:space="preserve"> </w:t>
      </w:r>
      <w:r w:rsidR="000F5821">
        <w:rPr>
          <w:rFonts w:ascii="Arial" w:eastAsia="Arial" w:hAnsi="Arial" w:cs="Arial"/>
          <w:color w:val="0C0C0C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Vsi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delavci</w:t>
      </w:r>
      <w:r w:rsidRPr="000F5821">
        <w:rPr>
          <w:rFonts w:ascii="Arial" w:eastAsia="Arial" w:hAnsi="Arial" w:cs="Arial"/>
          <w:color w:val="0C0C0C"/>
          <w:spacing w:val="-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morajo</w:t>
      </w:r>
      <w:r w:rsidRPr="000F5821">
        <w:rPr>
          <w:rFonts w:ascii="Arial" w:eastAsia="Arial" w:hAnsi="Arial" w:cs="Arial"/>
          <w:color w:val="0C0C0C"/>
          <w:spacing w:val="3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uporabljati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oblačila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povečano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vidnost,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standardu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spacing w:val="-2"/>
          <w:lang w:val="sl-SI"/>
        </w:rPr>
        <w:t>S</w:t>
      </w:r>
      <w:r w:rsidRPr="000F5821">
        <w:rPr>
          <w:rFonts w:ascii="Arial" w:eastAsia="Arial" w:hAnsi="Arial" w:cs="Arial"/>
          <w:color w:val="0C0C0C"/>
          <w:lang w:val="sl-SI"/>
        </w:rPr>
        <w:t>IST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EN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471.</w:t>
      </w:r>
    </w:p>
    <w:p w:rsidR="00046483" w:rsidRDefault="004E4728" w:rsidP="00046483">
      <w:pPr>
        <w:tabs>
          <w:tab w:val="left" w:pos="660"/>
        </w:tabs>
        <w:spacing w:before="18" w:after="0" w:line="264" w:lineRule="auto"/>
        <w:ind w:right="606"/>
        <w:jc w:val="both"/>
        <w:rPr>
          <w:rFonts w:ascii="Arial" w:eastAsia="Arial" w:hAnsi="Arial" w:cs="Arial"/>
          <w:color w:val="0C0C0C"/>
          <w:w w:val="103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6.</w:t>
      </w:r>
      <w:r w:rsidRPr="000F5821">
        <w:rPr>
          <w:rFonts w:ascii="Arial" w:eastAsia="Arial" w:hAnsi="Arial" w:cs="Arial"/>
          <w:color w:val="0C0C0C"/>
          <w:spacing w:val="-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Prehod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delovnih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strojev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preko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tirov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drugih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železniških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naprav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dovoljen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samo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 xml:space="preserve">posebnim </w:t>
      </w:r>
      <w:r w:rsidRPr="000F5821">
        <w:rPr>
          <w:rFonts w:ascii="Arial" w:eastAsia="Arial" w:hAnsi="Arial" w:cs="Arial"/>
          <w:color w:val="0C0C0C"/>
          <w:lang w:val="sl-SI"/>
        </w:rPr>
        <w:lastRenderedPageBreak/>
        <w:t>dovoljenjem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progovnega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1"/>
          <w:lang w:val="sl-SI"/>
        </w:rPr>
        <w:t>čuvaj</w:t>
      </w:r>
      <w:r w:rsidRPr="000F5821">
        <w:rPr>
          <w:rFonts w:ascii="Arial" w:eastAsia="Arial" w:hAnsi="Arial" w:cs="Arial"/>
          <w:color w:val="0C0C0C"/>
          <w:spacing w:val="-10"/>
          <w:w w:val="111"/>
          <w:lang w:val="sl-SI"/>
        </w:rPr>
        <w:t>a</w:t>
      </w:r>
      <w:r w:rsidRPr="000F5821">
        <w:rPr>
          <w:rFonts w:ascii="Arial" w:eastAsia="Arial" w:hAnsi="Arial" w:cs="Arial"/>
          <w:color w:val="262626"/>
          <w:w w:val="111"/>
          <w:lang w:val="sl-SI"/>
        </w:rPr>
        <w:t>,</w:t>
      </w:r>
      <w:r w:rsidRPr="000F5821">
        <w:rPr>
          <w:rFonts w:ascii="Arial" w:eastAsia="Arial" w:hAnsi="Arial" w:cs="Arial"/>
          <w:color w:val="262626"/>
          <w:spacing w:val="-17"/>
          <w:w w:val="1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organizira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zaščito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naprav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 zaščito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podzemnega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katastra.</w:t>
      </w:r>
    </w:p>
    <w:p w:rsidR="00F456A1" w:rsidRPr="00046483" w:rsidRDefault="00046483" w:rsidP="00046483">
      <w:pPr>
        <w:tabs>
          <w:tab w:val="left" w:pos="660"/>
        </w:tabs>
        <w:spacing w:before="18" w:after="0" w:line="264" w:lineRule="auto"/>
        <w:ind w:right="606"/>
        <w:jc w:val="both"/>
        <w:rPr>
          <w:rFonts w:ascii="Arial" w:eastAsia="Arial" w:hAnsi="Arial" w:cs="Arial"/>
          <w:color w:val="0C0C0C"/>
          <w:w w:val="103"/>
          <w:lang w:val="sl-SI"/>
        </w:rPr>
      </w:pPr>
      <w:r>
        <w:rPr>
          <w:rFonts w:ascii="Arial" w:eastAsia="Arial" w:hAnsi="Arial" w:cs="Arial"/>
          <w:color w:val="0C0C0C"/>
          <w:w w:val="103"/>
          <w:lang w:val="sl-SI"/>
        </w:rPr>
        <w:t xml:space="preserve">7. </w:t>
      </w:r>
      <w:r w:rsidR="004E4728" w:rsidRPr="000F5821">
        <w:rPr>
          <w:rFonts w:ascii="Arial" w:eastAsia="Arial" w:hAnsi="Arial" w:cs="Arial"/>
          <w:color w:val="0C0C0C"/>
          <w:lang w:val="sl-SI"/>
        </w:rPr>
        <w:t>Delovišče</w:t>
      </w:r>
      <w:r w:rsidR="004E4728"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v</w:t>
      </w:r>
      <w:r w:rsidR="004E4728"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železniškem</w:t>
      </w:r>
      <w:r w:rsidR="004E4728"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progovnem</w:t>
      </w:r>
      <w:r w:rsidR="004E4728"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pasu</w:t>
      </w:r>
      <w:r w:rsidR="004E4728"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je</w:t>
      </w:r>
      <w:r w:rsidR="004E4728"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potrebno</w:t>
      </w:r>
      <w:r w:rsidR="004E4728"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označiti</w:t>
      </w:r>
      <w:r w:rsidR="004E4728"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signalno</w:t>
      </w:r>
      <w:r w:rsidR="004E4728"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6"/>
          <w:lang w:val="sl-SI"/>
        </w:rPr>
        <w:t>vrvico</w:t>
      </w:r>
      <w:r w:rsidR="004E4728" w:rsidRPr="000F5821">
        <w:rPr>
          <w:rFonts w:ascii="Arial" w:eastAsia="Arial" w:hAnsi="Arial" w:cs="Arial"/>
          <w:color w:val="0C0C0C"/>
          <w:spacing w:val="-6"/>
          <w:w w:val="9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zastavicami,</w:t>
      </w:r>
      <w:r w:rsidR="004E4728"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8"/>
          <w:lang w:val="sl-SI"/>
        </w:rPr>
        <w:t xml:space="preserve">ki </w:t>
      </w:r>
      <w:r w:rsidR="004E4728" w:rsidRPr="000F5821">
        <w:rPr>
          <w:rFonts w:ascii="Arial" w:eastAsia="Arial" w:hAnsi="Arial" w:cs="Arial"/>
          <w:color w:val="0C0C0C"/>
          <w:lang w:val="sl-SI"/>
        </w:rPr>
        <w:t>mora</w:t>
      </w:r>
      <w:r w:rsidR="004E4728"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6"/>
          <w:lang w:val="sl-SI"/>
        </w:rPr>
        <w:t>bit</w:t>
      </w:r>
      <w:r w:rsidR="004E4728" w:rsidRPr="000F5821">
        <w:rPr>
          <w:rFonts w:ascii="Arial" w:eastAsia="Arial" w:hAnsi="Arial" w:cs="Arial"/>
          <w:color w:val="0C0C0C"/>
          <w:w w:val="97"/>
          <w:lang w:val="sl-SI"/>
        </w:rPr>
        <w:t>i</w:t>
      </w:r>
      <w:r w:rsidR="004E4728" w:rsidRPr="000F5821">
        <w:rPr>
          <w:rFonts w:ascii="Arial" w:eastAsia="Arial" w:hAnsi="Arial" w:cs="Arial"/>
          <w:color w:val="0C0C0C"/>
          <w:spacing w:val="-2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od</w:t>
      </w:r>
      <w:r w:rsidR="004E4728" w:rsidRPr="000F5821">
        <w:rPr>
          <w:rFonts w:ascii="Arial" w:eastAsia="Arial" w:hAnsi="Arial" w:cs="Arial"/>
          <w:color w:val="0C0C0C"/>
          <w:spacing w:val="-1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osi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tira</w:t>
      </w:r>
      <w:r w:rsidR="004E4728"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oddaljena</w:t>
      </w:r>
      <w:r w:rsidR="004E4728" w:rsidRPr="000F5821">
        <w:rPr>
          <w:rFonts w:ascii="Arial" w:eastAsia="Arial" w:hAnsi="Arial" w:cs="Arial"/>
          <w:color w:val="0C0C0C"/>
          <w:spacing w:val="-19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najmanj</w:t>
      </w:r>
      <w:r w:rsidR="004E4728"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2,5</w:t>
      </w:r>
      <w:r w:rsidR="004E4728" w:rsidRPr="000F5821">
        <w:rPr>
          <w:rFonts w:ascii="Arial" w:eastAsia="Arial" w:hAnsi="Arial" w:cs="Arial"/>
          <w:color w:val="0C0C0C"/>
          <w:spacing w:val="-1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m.</w:t>
      </w:r>
      <w:r w:rsidR="004E4728" w:rsidRPr="000F5821">
        <w:rPr>
          <w:rFonts w:ascii="Arial" w:eastAsia="Arial" w:hAnsi="Arial" w:cs="Arial"/>
          <w:color w:val="0C0C0C"/>
          <w:spacing w:val="-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Območje</w:t>
      </w:r>
      <w:r w:rsidR="004E4728"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označitve</w:t>
      </w:r>
      <w:r w:rsidR="004E4728"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in</w:t>
      </w:r>
      <w:r w:rsidR="004E4728"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8"/>
          <w:lang w:val="sl-SI"/>
        </w:rPr>
        <w:t>zavarovanja</w:t>
      </w:r>
      <w:r w:rsidR="004E4728" w:rsidRPr="000F5821">
        <w:rPr>
          <w:rFonts w:ascii="Arial" w:eastAsia="Arial" w:hAnsi="Arial" w:cs="Arial"/>
          <w:color w:val="0C0C0C"/>
          <w:spacing w:val="-9"/>
          <w:w w:val="9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mora</w:t>
      </w:r>
      <w:r w:rsidR="004E4728"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segati</w:t>
      </w:r>
      <w:r w:rsidR="004E4728"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 xml:space="preserve">tudi </w:t>
      </w:r>
      <w:r w:rsidR="004E4728" w:rsidRPr="000F5821">
        <w:rPr>
          <w:rFonts w:ascii="Arial" w:eastAsia="Arial" w:hAnsi="Arial" w:cs="Arial"/>
          <w:color w:val="0C0C0C"/>
          <w:lang w:val="sl-SI"/>
        </w:rPr>
        <w:t>na</w:t>
      </w:r>
      <w:r w:rsidR="004E4728"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5"/>
          <w:lang w:val="sl-SI"/>
        </w:rPr>
        <w:t>območje</w:t>
      </w:r>
      <w:r w:rsidR="004E4728" w:rsidRPr="000F5821">
        <w:rPr>
          <w:rFonts w:ascii="Arial" w:eastAsia="Arial" w:hAnsi="Arial" w:cs="Arial"/>
          <w:color w:val="0C0C0C"/>
          <w:spacing w:val="-7"/>
          <w:w w:val="9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cestne</w:t>
      </w:r>
      <w:r w:rsidR="004E4728"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prometne</w:t>
      </w:r>
      <w:r w:rsidR="004E4728"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površine,</w:t>
      </w:r>
      <w:r w:rsidR="004E4728" w:rsidRPr="000F5821">
        <w:rPr>
          <w:rFonts w:ascii="Arial" w:eastAsia="Arial" w:hAnsi="Arial" w:cs="Arial"/>
          <w:color w:val="0C0C0C"/>
          <w:spacing w:val="-1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34"/>
          <w:lang w:val="sl-SI"/>
        </w:rPr>
        <w:t>(v</w:t>
      </w:r>
      <w:r w:rsidR="004E4728" w:rsidRPr="000F5821">
        <w:rPr>
          <w:rFonts w:ascii="Arial" w:eastAsia="Arial" w:hAnsi="Arial" w:cs="Arial"/>
          <w:color w:val="0C0C0C"/>
          <w:spacing w:val="-33"/>
          <w:w w:val="134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kolikor</w:t>
      </w:r>
      <w:r w:rsidR="004E4728"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je</w:t>
      </w:r>
      <w:r w:rsidR="004E4728"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to</w:t>
      </w:r>
      <w:r w:rsidR="004E4728"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potrebno)</w:t>
      </w:r>
      <w:r w:rsidR="004E4728"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na</w:t>
      </w:r>
      <w:r w:rsidR="004E4728"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98"/>
          <w:lang w:val="sl-SI"/>
        </w:rPr>
        <w:t>način,</w:t>
      </w:r>
      <w:r w:rsidR="004E4728" w:rsidRPr="000F5821">
        <w:rPr>
          <w:rFonts w:ascii="Arial" w:eastAsia="Arial" w:hAnsi="Arial" w:cs="Arial"/>
          <w:color w:val="0C0C0C"/>
          <w:spacing w:val="-16"/>
          <w:w w:val="9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da</w:t>
      </w:r>
      <w:r w:rsidR="004E4728"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ni</w:t>
      </w:r>
      <w:r w:rsidR="004E4728"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moten</w:t>
      </w:r>
      <w:r w:rsidR="004E4728"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ali</w:t>
      </w:r>
      <w:r w:rsidR="004E4728" w:rsidRPr="000F5821">
        <w:rPr>
          <w:rFonts w:ascii="Arial" w:eastAsia="Arial" w:hAnsi="Arial" w:cs="Arial"/>
          <w:color w:val="0C0C0C"/>
          <w:spacing w:val="-22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w w:val="103"/>
          <w:lang w:val="sl-SI"/>
        </w:rPr>
        <w:t xml:space="preserve">ogrožen </w:t>
      </w:r>
      <w:r w:rsidR="004E4728" w:rsidRPr="000F5821">
        <w:rPr>
          <w:rFonts w:ascii="Arial" w:eastAsia="Arial" w:hAnsi="Arial" w:cs="Arial"/>
          <w:color w:val="0C0C0C"/>
          <w:w w:val="96"/>
          <w:lang w:val="sl-SI"/>
        </w:rPr>
        <w:t>cestni</w:t>
      </w:r>
      <w:r w:rsidR="004E4728" w:rsidRPr="000F5821">
        <w:rPr>
          <w:rFonts w:ascii="Arial" w:eastAsia="Arial" w:hAnsi="Arial" w:cs="Arial"/>
          <w:color w:val="0C0C0C"/>
          <w:spacing w:val="-16"/>
          <w:w w:val="96"/>
          <w:lang w:val="sl-SI"/>
        </w:rPr>
        <w:t xml:space="preserve"> </w:t>
      </w:r>
      <w:r w:rsidR="004E4728" w:rsidRPr="000F5821">
        <w:rPr>
          <w:rFonts w:ascii="Arial" w:eastAsia="Arial" w:hAnsi="Arial" w:cs="Arial"/>
          <w:color w:val="0C0C0C"/>
          <w:lang w:val="sl-SI"/>
        </w:rPr>
        <w:t>promet.</w:t>
      </w:r>
    </w:p>
    <w:p w:rsidR="00F456A1" w:rsidRPr="000F5821" w:rsidRDefault="004E4728" w:rsidP="00046483">
      <w:pPr>
        <w:tabs>
          <w:tab w:val="left" w:pos="600"/>
        </w:tabs>
        <w:spacing w:before="6" w:after="0" w:line="240" w:lineRule="auto"/>
        <w:ind w:right="225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8.</w:t>
      </w:r>
      <w:r w:rsidRPr="000F5821">
        <w:rPr>
          <w:rFonts w:ascii="Arial" w:eastAsia="Arial" w:hAnsi="Arial" w:cs="Arial"/>
          <w:color w:val="0C0C0C"/>
          <w:spacing w:val="-50"/>
          <w:lang w:val="sl-SI"/>
        </w:rPr>
        <w:t xml:space="preserve"> </w:t>
      </w:r>
      <w:r w:rsidR="00046483">
        <w:rPr>
          <w:rFonts w:ascii="Arial" w:eastAsia="Arial" w:hAnsi="Arial" w:cs="Arial"/>
          <w:color w:val="0C0C0C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5"/>
          <w:lang w:val="sl-SI"/>
        </w:rPr>
        <w:t>Železniška</w:t>
      </w:r>
      <w:r w:rsidRPr="000F5821">
        <w:rPr>
          <w:rFonts w:ascii="Arial" w:eastAsia="Arial" w:hAnsi="Arial" w:cs="Arial"/>
          <w:color w:val="0C0C0C"/>
          <w:spacing w:val="-6"/>
          <w:w w:val="9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proga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območju</w:t>
      </w:r>
      <w:r w:rsidRPr="000F5821">
        <w:rPr>
          <w:rFonts w:ascii="Arial" w:eastAsia="Arial" w:hAnsi="Arial" w:cs="Arial"/>
          <w:color w:val="0C0C0C"/>
          <w:spacing w:val="-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izvedbe</w:t>
      </w:r>
      <w:r w:rsidRPr="000F5821">
        <w:rPr>
          <w:rFonts w:ascii="Arial" w:eastAsia="Arial" w:hAnsi="Arial" w:cs="Arial"/>
          <w:color w:val="0C0C0C"/>
          <w:spacing w:val="-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elektrificirana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="00046483" w:rsidRPr="000F5821">
        <w:rPr>
          <w:rFonts w:ascii="Arial" w:eastAsia="Arial" w:hAnsi="Arial" w:cs="Arial"/>
          <w:color w:val="0C0C0C"/>
          <w:lang w:val="sl-SI"/>
        </w:rPr>
        <w:t>enosmernim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sistemom</w:t>
      </w:r>
      <w:r w:rsidRPr="000F5821">
        <w:rPr>
          <w:rFonts w:ascii="Arial" w:eastAsia="Arial" w:hAnsi="Arial" w:cs="Arial"/>
          <w:color w:val="0C0C0C"/>
          <w:spacing w:val="-8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napetosti</w:t>
      </w:r>
      <w:r w:rsidRPr="000F5821">
        <w:rPr>
          <w:rFonts w:ascii="Arial" w:eastAsia="Arial" w:hAnsi="Arial" w:cs="Arial"/>
          <w:color w:val="0C0C0C"/>
          <w:spacing w:val="4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3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kV.</w:t>
      </w:r>
      <w:r w:rsidR="00046483">
        <w:rPr>
          <w:rFonts w:ascii="Arial" w:eastAsia="Arial" w:hAnsi="Arial" w:cs="Arial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Prepovedano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približevanje</w:t>
      </w:r>
      <w:r w:rsidRPr="000F5821">
        <w:rPr>
          <w:rFonts w:ascii="Arial" w:eastAsia="Arial" w:hAnsi="Arial" w:cs="Arial"/>
          <w:color w:val="0C0C0C"/>
          <w:spacing w:val="-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delavcev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voznemu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omrežju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razdaljo,</w:t>
      </w:r>
      <w:r w:rsidRPr="000F5821">
        <w:rPr>
          <w:rFonts w:ascii="Arial" w:eastAsia="Arial" w:hAnsi="Arial" w:cs="Arial"/>
          <w:color w:val="0C0C0C"/>
          <w:spacing w:val="1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manjša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kot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1,25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8"/>
          <w:lang w:val="sl-SI"/>
        </w:rPr>
        <w:t xml:space="preserve">m.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kolikor</w:t>
      </w:r>
      <w:r w:rsidRPr="000F5821">
        <w:rPr>
          <w:rFonts w:ascii="Arial" w:eastAsia="Arial" w:hAnsi="Arial" w:cs="Arial"/>
          <w:color w:val="0C0C0C"/>
          <w:spacing w:val="-12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dela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izvajajo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7"/>
          <w:lang w:val="sl-SI"/>
        </w:rPr>
        <w:t>stroji</w:t>
      </w:r>
      <w:r w:rsidRPr="000F5821">
        <w:rPr>
          <w:rFonts w:ascii="Arial" w:eastAsia="Arial" w:hAnsi="Arial" w:cs="Arial"/>
          <w:color w:val="0C0C0C"/>
          <w:spacing w:val="-15"/>
          <w:w w:val="9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-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drugimi</w:t>
      </w:r>
      <w:r w:rsidRPr="000F5821">
        <w:rPr>
          <w:rFonts w:ascii="Arial" w:eastAsia="Arial" w:hAnsi="Arial" w:cs="Arial"/>
          <w:color w:val="0C0C0C"/>
          <w:spacing w:val="-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napravami,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ne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sme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biti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razdalja</w:t>
      </w:r>
      <w:r w:rsidRPr="000F5821">
        <w:rPr>
          <w:rFonts w:ascii="Arial" w:eastAsia="Arial" w:hAnsi="Arial" w:cs="Arial"/>
          <w:color w:val="0C0C0C"/>
          <w:spacing w:val="-9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manjša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3m.</w:t>
      </w:r>
    </w:p>
    <w:p w:rsidR="00046483" w:rsidRDefault="00046483" w:rsidP="00046483">
      <w:pPr>
        <w:spacing w:after="0" w:line="240" w:lineRule="auto"/>
        <w:ind w:right="-20"/>
        <w:rPr>
          <w:rFonts w:ascii="Arial" w:hAnsi="Arial" w:cs="Arial"/>
          <w:lang w:val="sl-SI"/>
        </w:rPr>
      </w:pPr>
    </w:p>
    <w:p w:rsidR="00F456A1" w:rsidRPr="000F5821" w:rsidRDefault="004E4728" w:rsidP="00046483">
      <w:pPr>
        <w:spacing w:after="0" w:line="240" w:lineRule="auto"/>
        <w:ind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Ne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glede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napetostno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stanje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voznem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omrežju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je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prepovedano:</w:t>
      </w:r>
    </w:p>
    <w:p w:rsidR="00F456A1" w:rsidRPr="000F5821" w:rsidRDefault="004E4728">
      <w:pPr>
        <w:tabs>
          <w:tab w:val="left" w:pos="960"/>
        </w:tabs>
        <w:spacing w:before="31" w:after="0" w:line="251" w:lineRule="auto"/>
        <w:ind w:left="962" w:right="52" w:hanging="343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nameščanje</w:t>
      </w:r>
      <w:r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in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premikanje</w:t>
      </w:r>
      <w:r w:rsidRPr="000F5821">
        <w:rPr>
          <w:rFonts w:ascii="Arial" w:eastAsia="Arial" w:hAnsi="Arial" w:cs="Arial"/>
          <w:color w:val="0C0C0C"/>
          <w:spacing w:val="5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ozemljitvenih</w:t>
      </w:r>
      <w:r w:rsidRPr="000F5821">
        <w:rPr>
          <w:rFonts w:ascii="Arial" w:eastAsia="Arial" w:hAnsi="Arial" w:cs="Arial"/>
          <w:color w:val="0C0C0C"/>
          <w:spacing w:val="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palic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ter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dotikanje</w:t>
      </w:r>
      <w:r w:rsidRPr="000F5821">
        <w:rPr>
          <w:rFonts w:ascii="Arial" w:eastAsia="Arial" w:hAnsi="Arial" w:cs="Arial"/>
          <w:color w:val="0C0C0C"/>
          <w:spacing w:val="4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njihovih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vodnikov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brez</w:t>
      </w:r>
      <w:r w:rsidRPr="000F5821">
        <w:rPr>
          <w:rFonts w:ascii="Arial" w:eastAsia="Arial" w:hAnsi="Arial" w:cs="Arial"/>
          <w:color w:val="0C0C0C"/>
          <w:spacing w:val="3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ustreznih </w:t>
      </w:r>
      <w:r w:rsidRPr="000F5821">
        <w:rPr>
          <w:rFonts w:ascii="Arial" w:eastAsia="Arial" w:hAnsi="Arial" w:cs="Arial"/>
          <w:color w:val="0C0C0C"/>
          <w:lang w:val="sl-SI"/>
        </w:rPr>
        <w:t>varovalnih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sredstev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oziroma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nasprotju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predpisanim</w:t>
      </w:r>
      <w:r w:rsidRPr="000F5821">
        <w:rPr>
          <w:rFonts w:ascii="Arial" w:eastAsia="Arial" w:hAnsi="Arial" w:cs="Arial"/>
          <w:color w:val="0C0C0C"/>
          <w:spacing w:val="5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zaporedjem.</w:t>
      </w:r>
    </w:p>
    <w:p w:rsidR="00F456A1" w:rsidRPr="000F5821" w:rsidRDefault="004E4728">
      <w:pPr>
        <w:tabs>
          <w:tab w:val="left" w:pos="960"/>
        </w:tabs>
        <w:spacing w:before="14" w:after="0" w:line="251" w:lineRule="auto"/>
        <w:ind w:left="966" w:right="55" w:hanging="352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približevanje</w:t>
      </w:r>
      <w:r w:rsidRPr="000F5821">
        <w:rPr>
          <w:rFonts w:ascii="Arial" w:eastAsia="Arial" w:hAnsi="Arial" w:cs="Arial"/>
          <w:color w:val="0C0C0C"/>
          <w:spacing w:val="5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nosilnim</w:t>
      </w:r>
      <w:r w:rsidRPr="000F5821">
        <w:rPr>
          <w:rFonts w:ascii="Arial" w:eastAsia="Arial" w:hAnsi="Arial" w:cs="Arial"/>
          <w:color w:val="0C0C0C"/>
          <w:spacing w:val="5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konstrukcijam </w:t>
      </w:r>
      <w:r w:rsidRPr="000F5821">
        <w:rPr>
          <w:rFonts w:ascii="Arial" w:eastAsia="Arial" w:hAnsi="Arial" w:cs="Arial"/>
          <w:color w:val="0C0C0C"/>
          <w:spacing w:val="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voznega 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omrežja, 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katerih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dogajajo 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 xml:space="preserve">nenormalni </w:t>
      </w:r>
      <w:r w:rsidRPr="000F5821">
        <w:rPr>
          <w:rFonts w:ascii="Arial" w:eastAsia="Arial" w:hAnsi="Arial" w:cs="Arial"/>
          <w:color w:val="0C0C0C"/>
          <w:lang w:val="sl-SI"/>
        </w:rPr>
        <w:t>pojavi,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kot</w:t>
      </w:r>
      <w:r w:rsidRPr="000F5821">
        <w:rPr>
          <w:rFonts w:ascii="Arial" w:eastAsia="Arial" w:hAnsi="Arial" w:cs="Arial"/>
          <w:color w:val="0C0C0C"/>
          <w:spacing w:val="3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so:</w:t>
      </w:r>
      <w:r w:rsidRPr="000F5821">
        <w:rPr>
          <w:rFonts w:ascii="Arial" w:eastAsia="Arial" w:hAnsi="Arial" w:cs="Arial"/>
          <w:color w:val="0C0C0C"/>
          <w:spacing w:val="1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prasketanje,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iskrenje,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svetlikanje,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cvrčanje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ipd.</w:t>
      </w:r>
    </w:p>
    <w:p w:rsidR="00F456A1" w:rsidRPr="000F5821" w:rsidRDefault="004E4728">
      <w:pPr>
        <w:tabs>
          <w:tab w:val="left" w:pos="960"/>
        </w:tabs>
        <w:spacing w:before="19" w:after="0" w:line="246" w:lineRule="auto"/>
        <w:ind w:left="962" w:right="60" w:hanging="352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postavljanje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kakršnega 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koli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materiala</w:t>
      </w:r>
      <w:r w:rsidRPr="000F5821">
        <w:rPr>
          <w:rFonts w:ascii="Arial" w:eastAsia="Arial" w:hAnsi="Arial" w:cs="Arial"/>
          <w:color w:val="0C0C0C"/>
          <w:spacing w:val="3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okoli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nosilnih</w:t>
      </w:r>
      <w:r w:rsidRPr="000F5821">
        <w:rPr>
          <w:rFonts w:ascii="Arial" w:eastAsia="Arial" w:hAnsi="Arial" w:cs="Arial"/>
          <w:color w:val="0C0C0C"/>
          <w:spacing w:val="4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konstrukcij</w:t>
      </w:r>
      <w:r w:rsidRPr="000F5821">
        <w:rPr>
          <w:rFonts w:ascii="Arial" w:eastAsia="Arial" w:hAnsi="Arial" w:cs="Arial"/>
          <w:color w:val="0C0C0C"/>
          <w:spacing w:val="4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voznega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omrežja</w:t>
      </w:r>
      <w:r w:rsidRPr="000F5821">
        <w:rPr>
          <w:rFonts w:ascii="Arial" w:eastAsia="Arial" w:hAnsi="Arial" w:cs="Arial"/>
          <w:color w:val="0C0C0C"/>
          <w:spacing w:val="4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 xml:space="preserve">območju </w:t>
      </w:r>
      <w:r w:rsidRPr="000F5821">
        <w:rPr>
          <w:rFonts w:ascii="Arial" w:eastAsia="Arial" w:hAnsi="Arial" w:cs="Arial"/>
          <w:color w:val="0C0C0C"/>
          <w:lang w:val="sl-SI"/>
        </w:rPr>
        <w:t>njihovih</w:t>
      </w:r>
      <w:r w:rsidRPr="000F5821">
        <w:rPr>
          <w:rFonts w:ascii="Arial" w:eastAsia="Arial" w:hAnsi="Arial" w:cs="Arial"/>
          <w:color w:val="0C0C0C"/>
          <w:spacing w:val="-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>temeljev.</w:t>
      </w:r>
    </w:p>
    <w:p w:rsidR="00F456A1" w:rsidRPr="000F5821" w:rsidRDefault="004E4728">
      <w:pPr>
        <w:tabs>
          <w:tab w:val="left" w:pos="960"/>
        </w:tabs>
        <w:spacing w:before="24" w:after="0" w:line="251" w:lineRule="auto"/>
        <w:ind w:left="952" w:right="62" w:hanging="348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</w:r>
      <w:r w:rsidRPr="000F5821">
        <w:rPr>
          <w:rFonts w:ascii="Arial" w:eastAsia="Arial" w:hAnsi="Arial" w:cs="Arial"/>
          <w:color w:val="0C0C0C"/>
          <w:lang w:val="sl-SI"/>
        </w:rPr>
        <w:tab/>
        <w:t xml:space="preserve">snemanje 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in </w:t>
      </w:r>
      <w:r w:rsidRPr="000F5821">
        <w:rPr>
          <w:rFonts w:ascii="Arial" w:eastAsia="Arial" w:hAnsi="Arial" w:cs="Arial"/>
          <w:color w:val="0C0C0C"/>
          <w:spacing w:val="3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poškodovanje  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varovalnih 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naprav, </w:t>
      </w:r>
      <w:r w:rsidRPr="000F5821">
        <w:rPr>
          <w:rFonts w:ascii="Arial" w:eastAsia="Arial" w:hAnsi="Arial" w:cs="Arial"/>
          <w:color w:val="0C0C0C"/>
          <w:spacing w:val="5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ki 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varujejo </w:t>
      </w:r>
      <w:r w:rsidRPr="000F5821">
        <w:rPr>
          <w:rFonts w:ascii="Arial" w:eastAsia="Arial" w:hAnsi="Arial" w:cs="Arial"/>
          <w:color w:val="0C0C0C"/>
          <w:spacing w:val="3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ali 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opozarjajo 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na 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elektri</w:t>
      </w:r>
      <w:r w:rsidRPr="000F5821">
        <w:rPr>
          <w:rFonts w:ascii="Arial" w:eastAsia="Arial" w:hAnsi="Arial" w:cs="Arial"/>
          <w:color w:val="0C0C0C"/>
          <w:w w:val="106"/>
          <w:lang w:val="sl-SI"/>
        </w:rPr>
        <w:t xml:space="preserve">čne </w:t>
      </w:r>
      <w:r w:rsidRPr="000F5821">
        <w:rPr>
          <w:rFonts w:ascii="Arial" w:eastAsia="Arial" w:hAnsi="Arial" w:cs="Arial"/>
          <w:color w:val="0C0C0C"/>
          <w:lang w:val="sl-SI"/>
        </w:rPr>
        <w:t>vodnike</w:t>
      </w:r>
      <w:r w:rsidRPr="000F5821">
        <w:rPr>
          <w:rFonts w:ascii="Arial" w:eastAsia="Arial" w:hAnsi="Arial" w:cs="Arial"/>
          <w:color w:val="0C0C0C"/>
          <w:lang w:val="sl-SI"/>
        </w:rPr>
        <w:t xml:space="preserve"> (polne</w:t>
      </w:r>
      <w:r w:rsidRPr="000F5821">
        <w:rPr>
          <w:rFonts w:ascii="Arial" w:eastAsia="Arial" w:hAnsi="Arial" w:cs="Arial"/>
          <w:color w:val="0C0C0C"/>
          <w:spacing w:val="5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rešetkaste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ograje,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mreže,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opozorila,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napisi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ipd.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)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;</w:t>
      </w:r>
    </w:p>
    <w:p w:rsidR="00F456A1" w:rsidRPr="000F5821" w:rsidRDefault="004E4728">
      <w:pPr>
        <w:tabs>
          <w:tab w:val="left" w:pos="960"/>
        </w:tabs>
        <w:spacing w:before="14" w:after="0" w:line="240" w:lineRule="auto"/>
        <w:ind w:left="605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 xml:space="preserve">metanje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>kakršnihkoli</w:t>
      </w:r>
      <w:r w:rsidRPr="000F5821">
        <w:rPr>
          <w:rFonts w:ascii="Arial" w:eastAsia="Arial" w:hAnsi="Arial" w:cs="Arial"/>
          <w:color w:val="0C0C0C"/>
          <w:spacing w:val="-25"/>
          <w:w w:val="10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predmetov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vodnike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konstrukcije</w:t>
      </w:r>
      <w:r w:rsidRPr="000F5821">
        <w:rPr>
          <w:rFonts w:ascii="Arial" w:eastAsia="Arial" w:hAnsi="Arial" w:cs="Arial"/>
          <w:color w:val="0C0C0C"/>
          <w:spacing w:val="5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VO;</w:t>
      </w:r>
    </w:p>
    <w:p w:rsidR="00F456A1" w:rsidRPr="000F5821" w:rsidRDefault="004E4728">
      <w:pPr>
        <w:tabs>
          <w:tab w:val="left" w:pos="940"/>
        </w:tabs>
        <w:spacing w:before="31" w:after="0" w:line="240" w:lineRule="auto"/>
        <w:ind w:left="605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škropljenje</w:t>
      </w:r>
      <w:r w:rsidRPr="000F5821">
        <w:rPr>
          <w:rFonts w:ascii="Arial" w:eastAsia="Arial" w:hAnsi="Arial" w:cs="Arial"/>
          <w:color w:val="0C0C0C"/>
          <w:spacing w:val="3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kovinske</w:t>
      </w:r>
      <w:r w:rsidRPr="000F5821">
        <w:rPr>
          <w:rFonts w:ascii="Arial" w:eastAsia="Arial" w:hAnsi="Arial" w:cs="Arial"/>
          <w:color w:val="0C0C0C"/>
          <w:spacing w:val="4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konstrukcije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</w:t>
      </w:r>
      <w:r w:rsidRPr="000F5821">
        <w:rPr>
          <w:rFonts w:ascii="Arial" w:eastAsia="Arial" w:hAnsi="Arial" w:cs="Arial"/>
          <w:color w:val="0C0C0C"/>
          <w:spacing w:val="1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vodo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ali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drugo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teko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č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ino.</w:t>
      </w:r>
    </w:p>
    <w:p w:rsidR="00F456A1" w:rsidRPr="000F5821" w:rsidRDefault="004E4728">
      <w:pPr>
        <w:tabs>
          <w:tab w:val="left" w:pos="940"/>
        </w:tabs>
        <w:spacing w:before="21" w:after="0" w:line="240" w:lineRule="auto"/>
        <w:ind w:left="605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55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dotikati</w:t>
      </w:r>
      <w:r w:rsidRPr="000F5821">
        <w:rPr>
          <w:rFonts w:ascii="Arial" w:eastAsia="Arial" w:hAnsi="Arial" w:cs="Arial"/>
          <w:color w:val="0C0C0C"/>
          <w:spacing w:val="-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vseh</w:t>
      </w:r>
      <w:r w:rsidRPr="000F5821">
        <w:rPr>
          <w:rFonts w:ascii="Arial" w:eastAsia="Arial" w:hAnsi="Arial" w:cs="Arial"/>
          <w:color w:val="0C0C0C"/>
          <w:spacing w:val="2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VO,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-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so </w:t>
      </w:r>
      <w:r w:rsidRPr="000F5821">
        <w:rPr>
          <w:rFonts w:ascii="Arial" w:eastAsia="Arial" w:hAnsi="Arial" w:cs="Arial"/>
          <w:color w:val="0C0C0C"/>
          <w:spacing w:val="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4"/>
          <w:lang w:val="sl-SI"/>
        </w:rPr>
        <w:t>napetostjo.</w:t>
      </w:r>
    </w:p>
    <w:p w:rsidR="00F456A1" w:rsidRPr="000F5821" w:rsidRDefault="004E4728">
      <w:pPr>
        <w:tabs>
          <w:tab w:val="left" w:pos="940"/>
        </w:tabs>
        <w:spacing w:before="31" w:after="0" w:line="240" w:lineRule="auto"/>
        <w:ind w:left="605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dotikati</w:t>
      </w:r>
      <w:r w:rsidRPr="000F5821">
        <w:rPr>
          <w:rFonts w:ascii="Arial" w:eastAsia="Arial" w:hAnsi="Arial" w:cs="Arial"/>
          <w:color w:val="0C0C0C"/>
          <w:spacing w:val="-1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predmetov,</w:t>
      </w:r>
      <w:r w:rsidRPr="000F5821">
        <w:rPr>
          <w:rFonts w:ascii="Arial" w:eastAsia="Arial" w:hAnsi="Arial" w:cs="Arial"/>
          <w:color w:val="0C0C0C"/>
          <w:spacing w:val="4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ki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visijo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delov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VO.</w:t>
      </w:r>
    </w:p>
    <w:p w:rsidR="00F456A1" w:rsidRPr="000F5821" w:rsidRDefault="004E4728">
      <w:pPr>
        <w:tabs>
          <w:tab w:val="left" w:pos="940"/>
        </w:tabs>
        <w:spacing w:before="26" w:after="0" w:line="240" w:lineRule="auto"/>
        <w:ind w:left="600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>približati</w:t>
      </w:r>
      <w:r w:rsidRPr="000F5821">
        <w:rPr>
          <w:rFonts w:ascii="Arial" w:eastAsia="Arial" w:hAnsi="Arial" w:cs="Arial"/>
          <w:color w:val="0C0C0C"/>
          <w:spacing w:val="-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mestu,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kjer</w:t>
      </w:r>
      <w:r w:rsidRPr="000F5821">
        <w:rPr>
          <w:rFonts w:ascii="Arial" w:eastAsia="Arial" w:hAnsi="Arial" w:cs="Arial"/>
          <w:color w:val="0C0C0C"/>
          <w:spacing w:val="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odtrgani</w:t>
      </w:r>
      <w:r w:rsidRPr="000F5821">
        <w:rPr>
          <w:rFonts w:ascii="Arial" w:eastAsia="Arial" w:hAnsi="Arial" w:cs="Arial"/>
          <w:color w:val="0C0C0C"/>
          <w:spacing w:val="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vodnik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VO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dotika</w:t>
      </w:r>
      <w:r w:rsidRPr="000F5821">
        <w:rPr>
          <w:rFonts w:ascii="Arial" w:eastAsia="Arial" w:hAnsi="Arial" w:cs="Arial"/>
          <w:color w:val="0C0C0C"/>
          <w:spacing w:val="2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tal,</w:t>
      </w:r>
      <w:r w:rsidRPr="000F5821">
        <w:rPr>
          <w:rFonts w:ascii="Arial" w:eastAsia="Arial" w:hAnsi="Arial" w:cs="Arial"/>
          <w:color w:val="0C0C0C"/>
          <w:spacing w:val="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razdaljo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manj</w:t>
      </w:r>
      <w:r w:rsidRPr="000F5821">
        <w:rPr>
          <w:rFonts w:ascii="Arial" w:eastAsia="Arial" w:hAnsi="Arial" w:cs="Arial"/>
          <w:color w:val="0C0C0C"/>
          <w:spacing w:val="1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kot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15</w:t>
      </w:r>
      <w:r w:rsidRPr="000F5821">
        <w:rPr>
          <w:rFonts w:ascii="Arial" w:eastAsia="Arial" w:hAnsi="Arial" w:cs="Arial"/>
          <w:color w:val="0C0C0C"/>
          <w:spacing w:val="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7"/>
          <w:lang w:val="sl-SI"/>
        </w:rPr>
        <w:t>metrov;</w:t>
      </w:r>
    </w:p>
    <w:p w:rsidR="00F456A1" w:rsidRPr="000F5821" w:rsidRDefault="004E4728">
      <w:pPr>
        <w:tabs>
          <w:tab w:val="left" w:pos="940"/>
        </w:tabs>
        <w:spacing w:before="26" w:after="0" w:line="251" w:lineRule="auto"/>
        <w:ind w:left="952" w:right="55" w:hanging="352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  <w:t xml:space="preserve">približati  </w:t>
      </w:r>
      <w:r w:rsidRPr="000F5821">
        <w:rPr>
          <w:rFonts w:ascii="Arial" w:eastAsia="Arial" w:hAnsi="Arial" w:cs="Arial"/>
          <w:color w:val="0C0C0C"/>
          <w:spacing w:val="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se  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s  </w:t>
      </w:r>
      <w:r w:rsidRPr="000F5821">
        <w:rPr>
          <w:rFonts w:ascii="Arial" w:eastAsia="Arial" w:hAnsi="Arial" w:cs="Arial"/>
          <w:color w:val="0C0C0C"/>
          <w:spacing w:val="1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katerimkoli  </w:t>
      </w:r>
      <w:r w:rsidRPr="000F5821">
        <w:rPr>
          <w:rFonts w:ascii="Arial" w:eastAsia="Arial" w:hAnsi="Arial" w:cs="Arial"/>
          <w:color w:val="0C0C0C"/>
          <w:spacing w:val="2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delom  </w:t>
      </w:r>
      <w:r w:rsidRPr="000F5821">
        <w:rPr>
          <w:rFonts w:ascii="Arial" w:eastAsia="Arial" w:hAnsi="Arial" w:cs="Arial"/>
          <w:color w:val="0C0C0C"/>
          <w:spacing w:val="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telesa,  </w:t>
      </w:r>
      <w:r w:rsidRPr="000F5821">
        <w:rPr>
          <w:rFonts w:ascii="Arial" w:eastAsia="Arial" w:hAnsi="Arial" w:cs="Arial"/>
          <w:color w:val="0C0C0C"/>
          <w:spacing w:val="3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orodjem  </w:t>
      </w:r>
      <w:r w:rsidRPr="000F5821">
        <w:rPr>
          <w:rFonts w:ascii="Arial" w:eastAsia="Arial" w:hAnsi="Arial" w:cs="Arial"/>
          <w:color w:val="0C0C0C"/>
          <w:spacing w:val="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oziroma  </w:t>
      </w:r>
      <w:r w:rsidRPr="000F5821">
        <w:rPr>
          <w:rFonts w:ascii="Arial" w:eastAsia="Arial" w:hAnsi="Arial" w:cs="Arial"/>
          <w:color w:val="0C0C0C"/>
          <w:spacing w:val="2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 xml:space="preserve">neizoliranim  </w:t>
      </w:r>
      <w:r w:rsidRPr="000F5821">
        <w:rPr>
          <w:rFonts w:ascii="Arial" w:eastAsia="Arial" w:hAnsi="Arial" w:cs="Arial"/>
          <w:color w:val="0C0C0C"/>
          <w:spacing w:val="2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 xml:space="preserve">predmetom </w:t>
      </w:r>
      <w:r w:rsidRPr="000F5821">
        <w:rPr>
          <w:rFonts w:ascii="Arial" w:eastAsia="Arial" w:hAnsi="Arial" w:cs="Arial"/>
          <w:color w:val="0C0C0C"/>
          <w:lang w:val="sl-SI"/>
        </w:rPr>
        <w:t>nevarnemu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območju</w:t>
      </w:r>
      <w:r w:rsidRPr="000F5821">
        <w:rPr>
          <w:rFonts w:ascii="Arial" w:eastAsia="Arial" w:hAnsi="Arial" w:cs="Arial"/>
          <w:color w:val="0C0C0C"/>
          <w:spacing w:val="4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2"/>
          <w:lang w:val="sl-SI"/>
        </w:rPr>
        <w:t>VO;</w:t>
      </w:r>
    </w:p>
    <w:p w:rsidR="00F456A1" w:rsidRPr="000F5821" w:rsidRDefault="004E4728">
      <w:pPr>
        <w:tabs>
          <w:tab w:val="left" w:pos="940"/>
        </w:tabs>
        <w:spacing w:before="14" w:after="0" w:line="240" w:lineRule="auto"/>
        <w:ind w:left="595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146"/>
          <w:lang w:val="sl-SI"/>
        </w:rPr>
        <w:t>•</w:t>
      </w:r>
      <w:r w:rsidRPr="000F5821">
        <w:rPr>
          <w:rFonts w:ascii="Arial" w:eastAsia="Arial" w:hAnsi="Arial" w:cs="Arial"/>
          <w:color w:val="0C0C0C"/>
          <w:lang w:val="sl-SI"/>
        </w:rPr>
        <w:tab/>
      </w:r>
      <w:r w:rsidRPr="000F5821">
        <w:rPr>
          <w:rFonts w:ascii="Arial" w:eastAsia="Arial" w:hAnsi="Arial" w:cs="Arial"/>
          <w:color w:val="0C0C0C"/>
          <w:lang w:val="sl-SI"/>
        </w:rPr>
        <w:t>vzpenjati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se</w:t>
      </w:r>
      <w:r w:rsidRPr="000F5821">
        <w:rPr>
          <w:rFonts w:ascii="Arial" w:eastAsia="Arial" w:hAnsi="Arial" w:cs="Arial"/>
          <w:color w:val="0C0C0C"/>
          <w:spacing w:val="2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na</w:t>
      </w:r>
      <w:r w:rsidRPr="000F5821">
        <w:rPr>
          <w:rFonts w:ascii="Arial" w:eastAsia="Arial" w:hAnsi="Arial" w:cs="Arial"/>
          <w:color w:val="0C0C0C"/>
          <w:spacing w:val="1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nosilne</w:t>
      </w:r>
      <w:r w:rsidRPr="000F5821">
        <w:rPr>
          <w:rFonts w:ascii="Arial" w:eastAsia="Arial" w:hAnsi="Arial" w:cs="Arial"/>
          <w:color w:val="0C0C0C"/>
          <w:spacing w:val="2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konstrukcije</w:t>
      </w:r>
      <w:r w:rsidRPr="000F5821">
        <w:rPr>
          <w:rFonts w:ascii="Arial" w:eastAsia="Arial" w:hAnsi="Arial" w:cs="Arial"/>
          <w:color w:val="0C0C0C"/>
          <w:spacing w:val="3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3"/>
          <w:lang w:val="sl-SI"/>
        </w:rPr>
        <w:t>VO.</w:t>
      </w:r>
    </w:p>
    <w:p w:rsidR="00F456A1" w:rsidRPr="000F5821" w:rsidRDefault="004E4728">
      <w:pPr>
        <w:spacing w:before="12" w:after="0" w:line="240" w:lineRule="auto"/>
        <w:ind w:left="109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w w:val="99"/>
          <w:lang w:val="sl-SI"/>
        </w:rPr>
        <w:t>Varnostni</w:t>
      </w:r>
      <w:r w:rsidRPr="000F5821">
        <w:rPr>
          <w:rFonts w:ascii="Arial" w:eastAsia="Arial" w:hAnsi="Arial" w:cs="Arial"/>
          <w:color w:val="0C0C0C"/>
          <w:spacing w:val="-22"/>
          <w:w w:val="9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</w:t>
      </w:r>
      <w:r w:rsidRPr="000F5821">
        <w:rPr>
          <w:rFonts w:ascii="Arial" w:eastAsia="Arial" w:hAnsi="Arial" w:cs="Arial"/>
          <w:color w:val="0C0C0C"/>
          <w:spacing w:val="-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stopi</w:t>
      </w:r>
      <w:r w:rsidRPr="000F5821">
        <w:rPr>
          <w:rFonts w:ascii="Arial" w:eastAsia="Arial" w:hAnsi="Arial" w:cs="Arial"/>
          <w:color w:val="0C0C0C"/>
          <w:spacing w:val="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veljavo</w:t>
      </w:r>
      <w:r w:rsidRPr="000F5821">
        <w:rPr>
          <w:rFonts w:ascii="Arial" w:eastAsia="Arial" w:hAnsi="Arial" w:cs="Arial"/>
          <w:color w:val="0C0C0C"/>
          <w:spacing w:val="-1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</w:t>
      </w:r>
      <w:r w:rsidRPr="000F5821">
        <w:rPr>
          <w:rFonts w:ascii="Arial" w:eastAsia="Arial" w:hAnsi="Arial" w:cs="Arial"/>
          <w:color w:val="0C0C0C"/>
          <w:spacing w:val="1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dnem,</w:t>
      </w:r>
      <w:r w:rsidRPr="000F5821">
        <w:rPr>
          <w:rFonts w:ascii="Arial" w:eastAsia="Arial" w:hAnsi="Arial" w:cs="Arial"/>
          <w:color w:val="0C0C0C"/>
          <w:spacing w:val="-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ko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zaključena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faza</w:t>
      </w:r>
      <w:r w:rsidRPr="000F5821">
        <w:rPr>
          <w:rFonts w:ascii="Arial" w:eastAsia="Arial" w:hAnsi="Arial" w:cs="Arial"/>
          <w:color w:val="0C0C0C"/>
          <w:spacing w:val="-5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elektrifikacije</w:t>
      </w:r>
      <w:r w:rsidRPr="000F5821">
        <w:rPr>
          <w:rFonts w:ascii="Arial" w:eastAsia="Arial" w:hAnsi="Arial" w:cs="Arial"/>
          <w:color w:val="0C0C0C"/>
          <w:spacing w:val="-9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proge</w:t>
      </w:r>
      <w:r w:rsidRPr="000F5821">
        <w:rPr>
          <w:rFonts w:ascii="Arial" w:eastAsia="Arial" w:hAnsi="Arial" w:cs="Arial"/>
          <w:color w:val="0C0C0C"/>
          <w:spacing w:val="-1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11"/>
          <w:lang w:val="sl-SI"/>
        </w:rPr>
        <w:t>Pragersko</w:t>
      </w:r>
      <w:r w:rsidRPr="000F5821">
        <w:rPr>
          <w:rFonts w:ascii="Arial" w:eastAsia="Arial" w:hAnsi="Arial" w:cs="Arial"/>
          <w:color w:val="0C0C0C"/>
          <w:w w:val="112"/>
          <w:lang w:val="sl-SI"/>
        </w:rPr>
        <w:t>-</w:t>
      </w:r>
      <w:r w:rsidRPr="000F5821">
        <w:rPr>
          <w:rFonts w:ascii="Arial" w:eastAsia="Arial" w:hAnsi="Arial" w:cs="Arial"/>
          <w:color w:val="0C0C0C"/>
          <w:spacing w:val="-3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Hodoš.</w:t>
      </w:r>
      <w:r w:rsidRPr="000F5821">
        <w:rPr>
          <w:rFonts w:ascii="Arial" w:eastAsia="Arial" w:hAnsi="Arial" w:cs="Arial"/>
          <w:color w:val="0C0C0C"/>
          <w:spacing w:val="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5"/>
          <w:lang w:val="sl-SI"/>
        </w:rPr>
        <w:t>O</w:t>
      </w:r>
    </w:p>
    <w:p w:rsidR="00F456A1" w:rsidRPr="000F5821" w:rsidRDefault="004E4728">
      <w:pPr>
        <w:spacing w:before="12" w:after="0" w:line="240" w:lineRule="auto"/>
        <w:ind w:left="119" w:right="-20"/>
        <w:rPr>
          <w:rFonts w:ascii="Arial" w:eastAsia="Arial" w:hAnsi="Arial" w:cs="Arial"/>
          <w:lang w:val="sl-SI"/>
        </w:rPr>
      </w:pPr>
      <w:r w:rsidRPr="000F5821">
        <w:rPr>
          <w:rFonts w:ascii="Arial" w:eastAsia="Arial" w:hAnsi="Arial" w:cs="Arial"/>
          <w:color w:val="0C0C0C"/>
          <w:lang w:val="sl-SI"/>
        </w:rPr>
        <w:t>čemer</w:t>
      </w:r>
      <w:r w:rsidRPr="000F5821">
        <w:rPr>
          <w:rFonts w:ascii="Arial" w:eastAsia="Arial" w:hAnsi="Arial" w:cs="Arial"/>
          <w:color w:val="0C0C0C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bodo</w:t>
      </w:r>
      <w:r w:rsidRPr="000F5821">
        <w:rPr>
          <w:rFonts w:ascii="Arial" w:eastAsia="Arial" w:hAnsi="Arial" w:cs="Arial"/>
          <w:color w:val="0C0C0C"/>
          <w:spacing w:val="-23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podpisniki</w:t>
      </w:r>
      <w:r w:rsidRPr="000F5821">
        <w:rPr>
          <w:rFonts w:ascii="Arial" w:eastAsia="Arial" w:hAnsi="Arial" w:cs="Arial"/>
          <w:color w:val="0C0C0C"/>
          <w:spacing w:val="-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sporazuma</w:t>
      </w:r>
      <w:r w:rsidRPr="000F5821">
        <w:rPr>
          <w:rFonts w:ascii="Arial" w:eastAsia="Arial" w:hAnsi="Arial" w:cs="Arial"/>
          <w:color w:val="0C0C0C"/>
          <w:spacing w:val="-10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medsebojno</w:t>
      </w:r>
      <w:r w:rsidRPr="000F5821">
        <w:rPr>
          <w:rFonts w:ascii="Arial" w:eastAsia="Arial" w:hAnsi="Arial" w:cs="Arial"/>
          <w:color w:val="0C0C0C"/>
          <w:spacing w:val="-7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obveščeni.</w:t>
      </w:r>
    </w:p>
    <w:p w:rsidR="00F456A1" w:rsidRPr="000F5821" w:rsidRDefault="00F456A1">
      <w:pPr>
        <w:spacing w:before="5" w:after="0" w:line="260" w:lineRule="exact"/>
        <w:rPr>
          <w:rFonts w:ascii="Arial" w:hAnsi="Arial" w:cs="Arial"/>
          <w:lang w:val="sl-SI"/>
        </w:rPr>
      </w:pPr>
    </w:p>
    <w:p w:rsidR="00F456A1" w:rsidRPr="00046483" w:rsidRDefault="004E4728" w:rsidP="00046483">
      <w:pPr>
        <w:spacing w:after="0" w:line="240" w:lineRule="auto"/>
        <w:ind w:left="124" w:right="-20"/>
        <w:rPr>
          <w:rFonts w:ascii="Arial" w:eastAsia="Arial" w:hAnsi="Arial" w:cs="Arial"/>
          <w:lang w:val="sl-SI"/>
        </w:rPr>
        <w:sectPr w:rsidR="00F456A1" w:rsidRPr="00046483">
          <w:pgSz w:w="11840" w:h="16760"/>
          <w:pgMar w:top="1320" w:right="1120" w:bottom="840" w:left="800" w:header="0" w:footer="647" w:gutter="0"/>
          <w:cols w:space="708"/>
        </w:sectPr>
      </w:pPr>
      <w:r w:rsidRPr="000F5821">
        <w:rPr>
          <w:rFonts w:ascii="Arial" w:eastAsia="Arial" w:hAnsi="Arial" w:cs="Arial"/>
          <w:color w:val="0C0C0C"/>
          <w:w w:val="99"/>
          <w:lang w:val="sl-SI"/>
        </w:rPr>
        <w:t>Ostal</w:t>
      </w:r>
      <w:r w:rsidRPr="000F5821">
        <w:rPr>
          <w:rFonts w:ascii="Arial" w:eastAsia="Arial" w:hAnsi="Arial" w:cs="Arial"/>
          <w:color w:val="0C0C0C"/>
          <w:lang w:val="sl-SI"/>
        </w:rPr>
        <w:t>i</w:t>
      </w:r>
      <w:r w:rsidRPr="000F5821">
        <w:rPr>
          <w:rFonts w:ascii="Arial" w:eastAsia="Arial" w:hAnsi="Arial" w:cs="Arial"/>
          <w:color w:val="0C0C0C"/>
          <w:spacing w:val="-24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6"/>
          <w:lang w:val="sl-SI"/>
        </w:rPr>
        <w:t>varnostni</w:t>
      </w:r>
      <w:r w:rsidRPr="000F5821">
        <w:rPr>
          <w:rFonts w:ascii="Arial" w:eastAsia="Arial" w:hAnsi="Arial" w:cs="Arial"/>
          <w:color w:val="0C0C0C"/>
          <w:spacing w:val="-20"/>
          <w:w w:val="9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ukrepi</w:t>
      </w:r>
      <w:r w:rsidRPr="000F5821">
        <w:rPr>
          <w:rFonts w:ascii="Arial" w:eastAsia="Arial" w:hAnsi="Arial" w:cs="Arial"/>
          <w:color w:val="0C0C0C"/>
          <w:spacing w:val="1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so</w:t>
      </w:r>
      <w:r w:rsidRPr="000F5821">
        <w:rPr>
          <w:rFonts w:ascii="Arial" w:eastAsia="Arial" w:hAnsi="Arial" w:cs="Arial"/>
          <w:color w:val="0C0C0C"/>
          <w:spacing w:val="2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9"/>
          <w:lang w:val="sl-SI"/>
        </w:rPr>
        <w:t>predpisani</w:t>
      </w:r>
      <w:r w:rsidRPr="000F5821">
        <w:rPr>
          <w:rFonts w:ascii="Arial" w:eastAsia="Arial" w:hAnsi="Arial" w:cs="Arial"/>
          <w:color w:val="0C0C0C"/>
          <w:spacing w:val="-16"/>
          <w:w w:val="99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lang w:val="sl-SI"/>
        </w:rPr>
        <w:t>v</w:t>
      </w:r>
      <w:r w:rsidRPr="000F5821">
        <w:rPr>
          <w:rFonts w:ascii="Arial" w:eastAsia="Arial" w:hAnsi="Arial" w:cs="Arial"/>
          <w:color w:val="0C0C0C"/>
          <w:spacing w:val="-6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98"/>
          <w:lang w:val="sl-SI"/>
        </w:rPr>
        <w:t>varnostnem</w:t>
      </w:r>
      <w:r w:rsidRPr="000F5821">
        <w:rPr>
          <w:rFonts w:ascii="Arial" w:eastAsia="Arial" w:hAnsi="Arial" w:cs="Arial"/>
          <w:color w:val="0C0C0C"/>
          <w:spacing w:val="-2"/>
          <w:w w:val="98"/>
          <w:lang w:val="sl-SI"/>
        </w:rPr>
        <w:t xml:space="preserve"> </w:t>
      </w:r>
      <w:r w:rsidRPr="000F5821">
        <w:rPr>
          <w:rFonts w:ascii="Arial" w:eastAsia="Arial" w:hAnsi="Arial" w:cs="Arial"/>
          <w:color w:val="0C0C0C"/>
          <w:w w:val="101"/>
          <w:lang w:val="sl-SI"/>
        </w:rPr>
        <w:t>nač</w:t>
      </w:r>
      <w:r w:rsidRPr="000F5821">
        <w:rPr>
          <w:rFonts w:ascii="Arial" w:eastAsia="Arial" w:hAnsi="Arial" w:cs="Arial"/>
          <w:color w:val="0C0C0C"/>
          <w:lang w:val="sl-SI"/>
        </w:rPr>
        <w:t>rtu</w:t>
      </w:r>
      <w:r w:rsidR="00046483">
        <w:rPr>
          <w:rFonts w:ascii="Arial" w:eastAsia="Arial" w:hAnsi="Arial" w:cs="Arial"/>
          <w:lang w:val="sl-SI"/>
        </w:rPr>
        <w:t>.</w:t>
      </w:r>
    </w:p>
    <w:p w:rsidR="00046483" w:rsidRDefault="00046483" w:rsidP="00046483">
      <w:pPr>
        <w:spacing w:after="0" w:line="204" w:lineRule="exact"/>
        <w:ind w:right="855"/>
        <w:rPr>
          <w:rFonts w:ascii="Arial" w:eastAsia="Arial" w:hAnsi="Arial" w:cs="Arial"/>
          <w:i/>
          <w:color w:val="1A1A1A"/>
          <w:w w:val="67"/>
          <w:lang w:val="sl-SI"/>
        </w:rPr>
      </w:pPr>
    </w:p>
    <w:p w:rsidR="00046483" w:rsidRDefault="00046483" w:rsidP="00046483">
      <w:pPr>
        <w:spacing w:after="0" w:line="204" w:lineRule="exact"/>
        <w:ind w:right="855"/>
        <w:rPr>
          <w:rFonts w:ascii="Arial" w:eastAsia="Arial" w:hAnsi="Arial" w:cs="Arial"/>
          <w:i/>
          <w:color w:val="1A1A1A"/>
          <w:w w:val="67"/>
          <w:lang w:val="sl-SI"/>
        </w:rPr>
      </w:pPr>
    </w:p>
    <w:p w:rsidR="00046483" w:rsidRDefault="00046483" w:rsidP="00046483">
      <w:pPr>
        <w:spacing w:after="0" w:line="204" w:lineRule="exact"/>
        <w:ind w:right="855"/>
        <w:rPr>
          <w:rFonts w:ascii="Arial" w:eastAsia="Arial" w:hAnsi="Arial" w:cs="Arial"/>
          <w:b/>
          <w:bCs/>
          <w:color w:val="1A1A1A"/>
          <w:w w:val="107"/>
          <w:lang w:val="sl-SI"/>
        </w:rPr>
      </w:pPr>
    </w:p>
    <w:p w:rsidR="00F456A1" w:rsidRPr="000F5821" w:rsidRDefault="00046483" w:rsidP="00046483">
      <w:pPr>
        <w:spacing w:after="0" w:line="204" w:lineRule="exact"/>
        <w:ind w:right="855" w:firstLine="720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b/>
          <w:bCs/>
          <w:color w:val="1A1A1A"/>
          <w:w w:val="107"/>
          <w:lang w:val="sl-SI"/>
        </w:rPr>
        <w:t>IV. O</w:t>
      </w:r>
      <w:r w:rsidR="004E4728" w:rsidRPr="000F5821">
        <w:rPr>
          <w:rFonts w:ascii="Arial" w:eastAsia="Arial" w:hAnsi="Arial" w:cs="Arial"/>
          <w:b/>
          <w:bCs/>
          <w:color w:val="1A1A1A"/>
          <w:w w:val="107"/>
          <w:lang w:val="sl-SI"/>
        </w:rPr>
        <w:t>dgovorne</w:t>
      </w:r>
      <w:r w:rsidR="004E4728" w:rsidRPr="000F5821">
        <w:rPr>
          <w:rFonts w:ascii="Arial" w:eastAsia="Arial" w:hAnsi="Arial" w:cs="Arial"/>
          <w:b/>
          <w:bCs/>
          <w:color w:val="1A1A1A"/>
          <w:spacing w:val="44"/>
          <w:w w:val="107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lang w:val="sl-SI"/>
        </w:rPr>
        <w:t>osebe</w:t>
      </w:r>
      <w:r w:rsidR="004E4728" w:rsidRPr="000F5821">
        <w:rPr>
          <w:rFonts w:ascii="Arial" w:eastAsia="Arial" w:hAnsi="Arial" w:cs="Arial"/>
          <w:b/>
          <w:bCs/>
          <w:color w:val="1A1A1A"/>
          <w:spacing w:val="38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lang w:val="sl-SI"/>
        </w:rPr>
        <w:t xml:space="preserve">za </w:t>
      </w:r>
      <w:r w:rsidR="004E4728" w:rsidRPr="000F5821">
        <w:rPr>
          <w:rFonts w:ascii="Arial" w:eastAsia="Arial" w:hAnsi="Arial" w:cs="Arial"/>
          <w:b/>
          <w:bCs/>
          <w:color w:val="1A1A1A"/>
          <w:spacing w:val="7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lang w:val="sl-SI"/>
        </w:rPr>
        <w:t xml:space="preserve">zagotovitev </w:t>
      </w:r>
      <w:r w:rsidR="004E4728" w:rsidRPr="000F5821">
        <w:rPr>
          <w:rFonts w:ascii="Arial" w:eastAsia="Arial" w:hAnsi="Arial" w:cs="Arial"/>
          <w:b/>
          <w:bCs/>
          <w:color w:val="1A1A1A"/>
          <w:spacing w:val="2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lang w:val="sl-SI"/>
        </w:rPr>
        <w:t xml:space="preserve">varnosti </w:t>
      </w:r>
      <w:r w:rsidR="004E4728" w:rsidRPr="000F5821">
        <w:rPr>
          <w:rFonts w:ascii="Arial" w:eastAsia="Arial" w:hAnsi="Arial" w:cs="Arial"/>
          <w:b/>
          <w:bCs/>
          <w:color w:val="1A1A1A"/>
          <w:spacing w:val="39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lang w:val="sl-SI"/>
        </w:rPr>
        <w:t>delavcev</w:t>
      </w:r>
      <w:r w:rsidR="004E4728" w:rsidRPr="000F5821">
        <w:rPr>
          <w:rFonts w:ascii="Arial" w:eastAsia="Arial" w:hAnsi="Arial" w:cs="Arial"/>
          <w:b/>
          <w:bCs/>
          <w:color w:val="1A1A1A"/>
          <w:spacing w:val="31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w w:val="106"/>
          <w:lang w:val="sl-SI"/>
        </w:rPr>
        <w:t>posameznega</w:t>
      </w:r>
      <w:r w:rsidR="004E4728" w:rsidRPr="000F5821">
        <w:rPr>
          <w:rFonts w:ascii="Arial" w:eastAsia="Arial" w:hAnsi="Arial" w:cs="Arial"/>
          <w:b/>
          <w:bCs/>
          <w:color w:val="1A1A1A"/>
          <w:spacing w:val="-6"/>
          <w:w w:val="106"/>
          <w:lang w:val="sl-SI"/>
        </w:rPr>
        <w:t xml:space="preserve"> </w:t>
      </w:r>
      <w:r w:rsidR="004E4728" w:rsidRPr="000F5821">
        <w:rPr>
          <w:rFonts w:ascii="Arial" w:eastAsia="Arial" w:hAnsi="Arial" w:cs="Arial"/>
          <w:b/>
          <w:bCs/>
          <w:color w:val="1A1A1A"/>
          <w:w w:val="106"/>
          <w:lang w:val="sl-SI"/>
        </w:rPr>
        <w:t>delodajalca</w:t>
      </w:r>
    </w:p>
    <w:p w:rsidR="00F456A1" w:rsidRPr="000F5821" w:rsidRDefault="00F456A1">
      <w:pPr>
        <w:spacing w:before="5" w:after="0" w:line="280" w:lineRule="exact"/>
        <w:rPr>
          <w:rFonts w:ascii="Arial" w:hAnsi="Arial" w:cs="Arial"/>
          <w:lang w:val="sl-SI"/>
        </w:rPr>
      </w:pPr>
    </w:p>
    <w:p w:rsidR="00F456A1" w:rsidRDefault="004E4728" w:rsidP="00046483">
      <w:pPr>
        <w:spacing w:after="0" w:line="230" w:lineRule="exact"/>
        <w:ind w:left="700" w:right="322"/>
        <w:rPr>
          <w:rFonts w:ascii="Arial" w:eastAsia="Arial" w:hAnsi="Arial" w:cs="Arial"/>
          <w:color w:val="1A1A1A"/>
          <w:lang w:val="sl-SI"/>
        </w:rPr>
      </w:pPr>
      <w:r w:rsidRPr="000F5821">
        <w:rPr>
          <w:rFonts w:ascii="Arial" w:eastAsia="Arial" w:hAnsi="Arial" w:cs="Arial"/>
          <w:color w:val="1A1A1A"/>
          <w:lang w:val="sl-SI"/>
        </w:rPr>
        <w:t>Za</w:t>
      </w:r>
      <w:r w:rsidRPr="000F5821">
        <w:rPr>
          <w:rFonts w:ascii="Arial" w:eastAsia="Arial" w:hAnsi="Arial" w:cs="Arial"/>
          <w:color w:val="1A1A1A"/>
          <w:spacing w:val="-11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zagotovitev</w:t>
      </w:r>
      <w:r w:rsidRPr="000F5821">
        <w:rPr>
          <w:rFonts w:ascii="Arial" w:eastAsia="Arial" w:hAnsi="Arial" w:cs="Arial"/>
          <w:color w:val="1A1A1A"/>
          <w:spacing w:val="20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varnosti</w:t>
      </w:r>
      <w:r w:rsidRPr="000F5821">
        <w:rPr>
          <w:rFonts w:ascii="Arial" w:eastAsia="Arial" w:hAnsi="Arial" w:cs="Arial"/>
          <w:color w:val="1A1A1A"/>
          <w:spacing w:val="8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svojih</w:t>
      </w:r>
      <w:r w:rsidRPr="000F5821">
        <w:rPr>
          <w:rFonts w:ascii="Arial" w:eastAsia="Arial" w:hAnsi="Arial" w:cs="Arial"/>
          <w:color w:val="1A1A1A"/>
          <w:spacing w:val="6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delavcev,</w:t>
      </w:r>
      <w:r w:rsidRPr="000F5821">
        <w:rPr>
          <w:rFonts w:ascii="Arial" w:eastAsia="Arial" w:hAnsi="Arial" w:cs="Arial"/>
          <w:color w:val="1A1A1A"/>
          <w:spacing w:val="11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lang w:val="sl-SI"/>
        </w:rPr>
        <w:t>ki se</w:t>
      </w:r>
      <w:r w:rsidRPr="000F5821">
        <w:rPr>
          <w:rFonts w:ascii="Arial" w:eastAsia="Arial" w:hAnsi="Arial" w:cs="Arial"/>
          <w:color w:val="1A1A1A"/>
          <w:spacing w:val="-3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2"/>
          <w:lang w:val="sl-SI"/>
        </w:rPr>
        <w:t>bodo</w:t>
      </w:r>
      <w:r w:rsidRPr="000F5821">
        <w:rPr>
          <w:rFonts w:ascii="Arial" w:eastAsia="Arial" w:hAnsi="Arial" w:cs="Arial"/>
          <w:color w:val="1A1A1A"/>
          <w:spacing w:val="14"/>
          <w:w w:val="92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2"/>
          <w:lang w:val="sl-SI"/>
        </w:rPr>
        <w:t>nahajali</w:t>
      </w:r>
      <w:r w:rsidRPr="000F5821">
        <w:rPr>
          <w:rFonts w:ascii="Arial" w:eastAsia="Arial" w:hAnsi="Arial" w:cs="Arial"/>
          <w:color w:val="1A1A1A"/>
          <w:spacing w:val="-4"/>
          <w:w w:val="92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lang w:val="sl-SI"/>
        </w:rPr>
        <w:t>na</w:t>
      </w:r>
      <w:r w:rsidRPr="000F5821">
        <w:rPr>
          <w:rFonts w:ascii="Arial" w:eastAsia="Arial" w:hAnsi="Arial" w:cs="Arial"/>
          <w:color w:val="1A1A1A"/>
          <w:spacing w:val="-12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delovišču,</w:t>
      </w:r>
      <w:r w:rsidRPr="000F5821">
        <w:rPr>
          <w:rFonts w:ascii="Arial" w:eastAsia="Arial" w:hAnsi="Arial" w:cs="Arial"/>
          <w:color w:val="1A1A1A"/>
          <w:spacing w:val="-1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vsak</w:t>
      </w:r>
      <w:r w:rsidRPr="000F5821">
        <w:rPr>
          <w:rFonts w:ascii="Arial" w:eastAsia="Arial" w:hAnsi="Arial" w:cs="Arial"/>
          <w:color w:val="1A1A1A"/>
          <w:spacing w:val="22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posamezni</w:t>
      </w:r>
      <w:r w:rsidRPr="000F5821">
        <w:rPr>
          <w:rFonts w:ascii="Arial" w:eastAsia="Arial" w:hAnsi="Arial" w:cs="Arial"/>
          <w:color w:val="1A1A1A"/>
          <w:spacing w:val="27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>delodajalec,</w:t>
      </w:r>
      <w:r w:rsidRPr="000F5821">
        <w:rPr>
          <w:rFonts w:ascii="Arial" w:eastAsia="Arial" w:hAnsi="Arial" w:cs="Arial"/>
          <w:color w:val="1A1A1A"/>
          <w:spacing w:val="4"/>
          <w:w w:val="90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w w:val="90"/>
          <w:lang w:val="sl-SI"/>
        </w:rPr>
        <w:t xml:space="preserve">določa </w:t>
      </w:r>
      <w:r w:rsidRPr="000F5821">
        <w:rPr>
          <w:rFonts w:ascii="Arial" w:eastAsia="Arial" w:hAnsi="Arial" w:cs="Arial"/>
          <w:color w:val="1A1A1A"/>
          <w:w w:val="93"/>
          <w:lang w:val="sl-SI"/>
        </w:rPr>
        <w:t>naslednje</w:t>
      </w:r>
      <w:r w:rsidRPr="000F5821">
        <w:rPr>
          <w:rFonts w:ascii="Arial" w:eastAsia="Arial" w:hAnsi="Arial" w:cs="Arial"/>
          <w:color w:val="1A1A1A"/>
          <w:spacing w:val="-18"/>
          <w:w w:val="93"/>
          <w:lang w:val="sl-SI"/>
        </w:rPr>
        <w:t xml:space="preserve"> </w:t>
      </w:r>
      <w:r w:rsidRPr="000F5821">
        <w:rPr>
          <w:rFonts w:ascii="Arial" w:eastAsia="Arial" w:hAnsi="Arial" w:cs="Arial"/>
          <w:color w:val="1A1A1A"/>
          <w:lang w:val="sl-SI"/>
        </w:rPr>
        <w:t>delavce:</w:t>
      </w: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color w:val="1A1A1A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tbl>
      <w:tblPr>
        <w:tblStyle w:val="Tabelamrea"/>
        <w:tblW w:w="0" w:type="auto"/>
        <w:tblInd w:w="700" w:type="dxa"/>
        <w:tblLook w:val="04A0" w:firstRow="1" w:lastRow="0" w:firstColumn="1" w:lastColumn="0" w:noHBand="0" w:noVBand="1"/>
      </w:tblPr>
      <w:tblGrid>
        <w:gridCol w:w="772"/>
        <w:gridCol w:w="2177"/>
        <w:gridCol w:w="2779"/>
        <w:gridCol w:w="4482"/>
      </w:tblGrid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jc w:val="center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št.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jc w:val="center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DELODAJALEC</w:t>
            </w: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jc w:val="center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ODGOVORNA OSEBA</w:t>
            </w: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jc w:val="center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PODPIS ODGOVORNE OSEBE DELODAJALCA</w:t>
            </w:r>
          </w:p>
        </w:tc>
      </w:tr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1.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….</w:t>
            </w: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</w:tr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2.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</w:tr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3.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</w:tr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4.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</w:tr>
      <w:tr w:rsidR="00046483" w:rsidTr="00046483">
        <w:tc>
          <w:tcPr>
            <w:tcW w:w="772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  <w:r>
              <w:rPr>
                <w:rFonts w:ascii="Arial" w:eastAsia="Arial" w:hAnsi="Arial" w:cs="Arial"/>
                <w:lang w:val="sl-SI"/>
              </w:rPr>
              <w:t>…</w:t>
            </w:r>
          </w:p>
        </w:tc>
        <w:tc>
          <w:tcPr>
            <w:tcW w:w="2180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2835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  <w:tc>
          <w:tcPr>
            <w:tcW w:w="4649" w:type="dxa"/>
          </w:tcPr>
          <w:p w:rsidR="00046483" w:rsidRDefault="00046483" w:rsidP="00046483">
            <w:pPr>
              <w:spacing w:line="230" w:lineRule="exact"/>
              <w:ind w:right="322"/>
              <w:rPr>
                <w:rFonts w:ascii="Arial" w:eastAsia="Arial" w:hAnsi="Arial" w:cs="Arial"/>
                <w:lang w:val="sl-SI"/>
              </w:rPr>
            </w:pPr>
          </w:p>
        </w:tc>
      </w:tr>
    </w:tbl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046483" w:rsidRPr="000F5821" w:rsidRDefault="00046483" w:rsidP="00046483">
      <w:pPr>
        <w:spacing w:after="0" w:line="230" w:lineRule="exact"/>
        <w:ind w:left="700" w:right="322"/>
        <w:rPr>
          <w:rFonts w:ascii="Arial" w:eastAsia="Arial" w:hAnsi="Arial" w:cs="Arial"/>
          <w:lang w:val="sl-SI"/>
        </w:rPr>
      </w:pPr>
    </w:p>
    <w:p w:rsidR="00F456A1" w:rsidRPr="000F5821" w:rsidRDefault="00F456A1">
      <w:pPr>
        <w:spacing w:before="2" w:after="0" w:line="22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/>
        <w:rPr>
          <w:rFonts w:ascii="Arial" w:hAnsi="Arial" w:cs="Arial"/>
          <w:lang w:val="sl-SI"/>
        </w:rPr>
        <w:sectPr w:rsidR="00F456A1" w:rsidRPr="000F5821">
          <w:headerReference w:type="even" r:id="rId18"/>
          <w:headerReference w:type="default" r:id="rId19"/>
          <w:footerReference w:type="default" r:id="rId20"/>
          <w:headerReference w:type="first" r:id="rId21"/>
          <w:pgSz w:w="11840" w:h="16760"/>
          <w:pgMar w:top="140" w:right="780" w:bottom="280" w:left="140" w:header="0" w:footer="0" w:gutter="0"/>
          <w:cols w:space="708"/>
        </w:sectPr>
      </w:pPr>
    </w:p>
    <w:p w:rsidR="00F456A1" w:rsidRPr="000F5821" w:rsidRDefault="00F456A1" w:rsidP="00046483">
      <w:pPr>
        <w:tabs>
          <w:tab w:val="left" w:pos="2380"/>
        </w:tabs>
        <w:spacing w:before="97" w:after="0" w:line="240" w:lineRule="auto"/>
        <w:ind w:left="700" w:right="-86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0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before="11" w:after="0" w:line="260" w:lineRule="exact"/>
        <w:rPr>
          <w:rFonts w:ascii="Arial" w:hAnsi="Arial" w:cs="Arial"/>
          <w:lang w:val="sl-SI"/>
        </w:rPr>
      </w:pPr>
    </w:p>
    <w:p w:rsidR="00F456A1" w:rsidRPr="000F5821" w:rsidRDefault="00F456A1">
      <w:pPr>
        <w:spacing w:after="0" w:line="240" w:lineRule="auto"/>
        <w:ind w:right="-20"/>
        <w:rPr>
          <w:rFonts w:ascii="Arial" w:eastAsia="Times New Roman" w:hAnsi="Arial" w:cs="Arial"/>
          <w:lang w:val="sl-SI"/>
        </w:rPr>
      </w:pPr>
    </w:p>
    <w:p w:rsidR="00F456A1" w:rsidRPr="000F5821" w:rsidRDefault="00F456A1">
      <w:pPr>
        <w:spacing w:after="0"/>
        <w:rPr>
          <w:rFonts w:ascii="Arial" w:hAnsi="Arial" w:cs="Arial"/>
          <w:lang w:val="sl-SI"/>
        </w:rPr>
        <w:sectPr w:rsidR="00F456A1" w:rsidRPr="000F5821">
          <w:type w:val="continuous"/>
          <w:pgSz w:w="11840" w:h="16760"/>
          <w:pgMar w:top="1580" w:right="780" w:bottom="280" w:left="140" w:header="708" w:footer="708" w:gutter="0"/>
          <w:cols w:num="3" w:space="708" w:equalWidth="0">
            <w:col w:w="1003" w:space="395"/>
            <w:col w:w="3098" w:space="800"/>
            <w:col w:w="5624"/>
          </w:cols>
        </w:sectPr>
      </w:pPr>
    </w:p>
    <w:p w:rsidR="00046483" w:rsidRPr="000F5821" w:rsidRDefault="00046483" w:rsidP="00046483">
      <w:pPr>
        <w:spacing w:before="66" w:after="0" w:line="240" w:lineRule="auto"/>
        <w:ind w:right="-20"/>
        <w:rPr>
          <w:rFonts w:ascii="Arial" w:eastAsia="Times New Roman" w:hAnsi="Arial" w:cs="Arial"/>
          <w:lang w:val="sl-SI"/>
        </w:rPr>
      </w:pPr>
    </w:p>
    <w:p w:rsidR="00F456A1" w:rsidRPr="000F5821" w:rsidRDefault="00F456A1">
      <w:pPr>
        <w:spacing w:before="35" w:after="0" w:line="240" w:lineRule="auto"/>
        <w:ind w:right="309"/>
        <w:jc w:val="right"/>
        <w:rPr>
          <w:rFonts w:ascii="Arial" w:eastAsia="Times New Roman" w:hAnsi="Arial" w:cs="Arial"/>
          <w:lang w:val="sl-SI"/>
        </w:rPr>
      </w:pPr>
    </w:p>
    <w:sectPr w:rsidR="00F456A1" w:rsidRPr="000F5821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1840" w:h="16760"/>
      <w:pgMar w:top="1580" w:right="7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28" w:rsidRDefault="004E4728">
      <w:pPr>
        <w:spacing w:after="0" w:line="240" w:lineRule="auto"/>
      </w:pPr>
      <w:r>
        <w:separator/>
      </w:r>
    </w:p>
  </w:endnote>
  <w:endnote w:type="continuationSeparator" w:id="0">
    <w:p w:rsidR="004E4728" w:rsidRDefault="004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A1" w:rsidRDefault="00046483">
    <w:pPr>
      <w:spacing w:after="0" w:line="200" w:lineRule="exact"/>
      <w:rPr>
        <w:sz w:val="20"/>
        <w:szCs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10080625</wp:posOffset>
              </wp:positionV>
              <wp:extent cx="127000" cy="148590"/>
              <wp:effectExtent l="3175" t="3175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6A1" w:rsidRDefault="004E4728">
                          <w:pPr>
                            <w:spacing w:before="11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62626"/>
                              <w:w w:val="13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483">
                            <w:rPr>
                              <w:rFonts w:ascii="Times New Roman" w:eastAsia="Times New Roman" w:hAnsi="Times New Roman" w:cs="Times New Roman"/>
                              <w:noProof/>
                              <w:color w:val="262626"/>
                              <w:w w:val="133"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5pt;margin-top:793.75pt;width:10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rmrAIAAKgFAAAOAAAAZHJzL2Uyb0RvYy54bWysVO1umzAU/T9p72D5P+VjJAFUMrUhTJO6&#10;D6ndAzjGBGtgM9sJdNPefdempGmrSdM2fljX9vW5H+dwL9+OXYuOTGkuRY7DiwAjJqisuNjn+Mtd&#10;6SUYaUNERVopWI7vmcZv169fXQ59xiLZyLZiCgGI0NnQ57gxps98X9OGdURfyJ4JuKyl6oiBrdr7&#10;lSIDoHetHwXB0h+kqnolKdMaTovpEq8dfl0zaj7VtWYGtTmG3IxblVt3dvXXlyTbK9I3nD6kQf4i&#10;i45wAUFPUAUxBB0UfwHVcaqklrW5oLLzZV1zylwNUE0YPKvmtiE9c7VAc3R/apP+f7D04/GzQrwC&#10;7jASpAOK7tho0LUcUWi7M/Q6A6fbHtzMCMfW01aq+xtJv2ok5KYhYs+ulJJDw0gF2bmX/tnTCUdb&#10;kN3wQVYQhhyMdEBjrToLCM1AgA4s3Z+YsalQGzJaBQHcULgK42SROuZ8ks2Pe6XNOyY7ZI0cKyDe&#10;gZPjjTZQBrjOLjaWkCVvW0d+K54cgON0AqHhqb2zSTguf6RBuk22SezF0XLrxUFReFflJvaWZbha&#10;FG+KzaYIf9q4YZw1vKqYsGFmXYXxn/H2oPBJESdladnyysLZlLTa7zatQkcCui7dZ8mC5M/c/Kdp&#10;uGuo5VlJYRQH11Hqlctk5cVlvPDSVZB4QZhep8sgTuOifFrSDRfs30tCQ47TRbSYtPTb2oB1S/yL&#10;2kjWcQOTo+VdjpOTE8msAreictQawtvJPmuFTf+xFdCxmWinVyvRSaxm3I2AYkW8k9U9KFdJUBaI&#10;EMYdGI1U3zEaYHTkWH87EMUwat8LUL+dM7OhZmM3G0RQeJpjg9Fkbsw0jw694vsGkKf/S8gr+ENq&#10;7tT7mAWkbjcwDlwRD6PLzpvzvfN6HLDrXwAAAP//AwBQSwMEFAAGAAgAAAAhAHvPHiHhAAAADwEA&#10;AA8AAABkcnMvZG93bnJldi54bWxMT0FOwzAQvCPxB2srcaN2gYY2jVNVCE5IqGk4cHRiN7Ear0Ps&#10;tuH3bE5wm9kZzc5k29F17GKGYD1KWMwFMIO11xYbCZ/l2/0KWIgKteo8Ggk/JsA2v73JVKr9FQtz&#10;OcSGUQiGVEloY+xTzkPdGqfC3PcGSTv6walIdGi4HtSVwl3HH4RIuFMW6UOrevPSmvp0ODsJuy8s&#10;Xu33R7UvjoUty7XA9+Qk5d1s3G2ARTPGPzNM9ak65NSp8mfUgXXExdMjjYmElqvnJbDJI5LpVhFK&#10;FmINPM/4/x35LwAAAP//AwBQSwECLQAUAAYACAAAACEAtoM4kv4AAADhAQAAEwAAAAAAAAAAAAAA&#10;AAAAAAAAW0NvbnRlbnRfVHlwZXNdLnhtbFBLAQItABQABgAIAAAAIQA4/SH/1gAAAJQBAAALAAAA&#10;AAAAAAAAAAAAAC8BAABfcmVscy8ucmVsc1BLAQItABQABgAIAAAAIQC0GnrmrAIAAKgFAAAOAAAA&#10;AAAAAAAAAAAAAC4CAABkcnMvZTJvRG9jLnhtbFBLAQItABQABgAIAAAAIQB7zx4h4QAAAA8BAAAP&#10;AAAAAAAAAAAAAAAAAAYFAABkcnMvZG93bnJldi54bWxQSwUGAAAAAAQABADzAAAAFAYAAAAA&#10;" filled="f" stroked="f">
              <v:textbox inset="0,0,0,0">
                <w:txbxContent>
                  <w:p w:rsidR="00F456A1" w:rsidRDefault="004E4728">
                    <w:pPr>
                      <w:spacing w:before="11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262626"/>
                        <w:w w:val="133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6483">
                      <w:rPr>
                        <w:rFonts w:ascii="Times New Roman" w:eastAsia="Times New Roman" w:hAnsi="Times New Roman" w:cs="Times New Roman"/>
                        <w:noProof/>
                        <w:color w:val="262626"/>
                        <w:w w:val="133"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A1" w:rsidRDefault="00F456A1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A1" w:rsidRDefault="00F456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28" w:rsidRDefault="004E4728">
      <w:pPr>
        <w:spacing w:after="0" w:line="240" w:lineRule="auto"/>
      </w:pPr>
      <w:r>
        <w:separator/>
      </w:r>
    </w:p>
  </w:footnote>
  <w:footnote w:type="continuationSeparator" w:id="0">
    <w:p w:rsidR="004E4728" w:rsidRDefault="004E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29" o:spid="_x0000_s2052" type="#_x0000_t136" style="position:absolute;margin-left:0;margin-top:0;width:491.5pt;height:210.6pt;rotation:315;z-index:-251654656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8" o:spid="_x0000_s2061" type="#_x0000_t136" style="position:absolute;margin-left:0;margin-top:0;width:491.5pt;height:210.6pt;rotation:315;z-index:-251636224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9" o:spid="_x0000_s2062" type="#_x0000_t136" style="position:absolute;margin-left:0;margin-top:0;width:491.5pt;height:210.6pt;rotation:315;z-index:-251634176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7" o:spid="_x0000_s2060" type="#_x0000_t136" style="position:absolute;margin-left:0;margin-top:0;width:491.5pt;height:210.6pt;rotation:315;z-index:-251638272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0" o:spid="_x0000_s2053" type="#_x0000_t136" style="position:absolute;margin-left:0;margin-top:0;width:491.5pt;height:210.6pt;rotation:315;z-index:-251652608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28" o:spid="_x0000_s2051" type="#_x0000_t136" style="position:absolute;margin-left:0;margin-top:0;width:491.5pt;height:210.6pt;rotation:315;z-index:-251656704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2" o:spid="_x0000_s2055" type="#_x0000_t136" style="position:absolute;margin-left:0;margin-top:0;width:491.5pt;height:210.6pt;rotation:315;z-index:-251648512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3" o:spid="_x0000_s2056" type="#_x0000_t136" style="position:absolute;margin-left:0;margin-top:0;width:491.5pt;height:210.6pt;rotation:315;z-index:-251646464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1" o:spid="_x0000_s2054" type="#_x0000_t136" style="position:absolute;margin-left:0;margin-top:0;width:491.5pt;height:210.6pt;rotation:315;z-index:-251650560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5" o:spid="_x0000_s2058" type="#_x0000_t136" style="position:absolute;margin-left:0;margin-top:0;width:491.5pt;height:210.6pt;rotation:315;z-index:-251642368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6" o:spid="_x0000_s2059" type="#_x0000_t136" style="position:absolute;margin-left:0;margin-top:0;width:491.5pt;height:210.6pt;rotation:315;z-index:-251640320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3" w:rsidRDefault="0004648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675334" o:spid="_x0000_s2057" type="#_x0000_t136" style="position:absolute;margin-left:0;margin-top:0;width:491.5pt;height:210.6pt;rotation:315;z-index:-251644416;mso-position-horizontal:center;mso-position-horizontal-relative:margin;mso-position-vertical:center;mso-position-vertical-relative:margin" o:allowincell="f" fillcolor="#404040 [2429]" stroked="f">
          <v:textpath style="font-family:&quot;Calibri&quot;;font-size:1pt" string="PRIM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7762"/>
    <w:multiLevelType w:val="hybridMultilevel"/>
    <w:tmpl w:val="936C0D8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F3567"/>
    <w:multiLevelType w:val="hybridMultilevel"/>
    <w:tmpl w:val="C23873DA"/>
    <w:lvl w:ilvl="0" w:tplc="F640AC9E">
      <w:start w:val="6"/>
      <w:numFmt w:val="bullet"/>
      <w:lvlText w:val="•"/>
      <w:lvlJc w:val="left"/>
      <w:pPr>
        <w:ind w:left="1245" w:hanging="360"/>
      </w:pPr>
      <w:rPr>
        <w:rFonts w:ascii="Arial" w:eastAsia="Arial" w:hAnsi="Arial" w:cs="Arial" w:hint="default"/>
        <w:color w:val="0C0C0C"/>
        <w:w w:val="137"/>
      </w:rPr>
    </w:lvl>
    <w:lvl w:ilvl="1" w:tplc="042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A1"/>
    <w:rsid w:val="00046483"/>
    <w:rsid w:val="000F5821"/>
    <w:rsid w:val="004E4728"/>
    <w:rsid w:val="00F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27759CAE"/>
  <w15:docId w15:val="{6E555789-F420-4AAB-A9E7-8D0A508F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F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F58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F582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58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582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82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F5821"/>
    <w:pPr>
      <w:ind w:left="720"/>
      <w:contextualSpacing/>
    </w:pPr>
  </w:style>
  <w:style w:type="table" w:styleId="Tabelamrea">
    <w:name w:val="Table Grid"/>
    <w:basedOn w:val="Navadnatabela"/>
    <w:uiPriority w:val="59"/>
    <w:rsid w:val="0004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4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6483"/>
  </w:style>
  <w:style w:type="paragraph" w:styleId="Noga">
    <w:name w:val="footer"/>
    <w:basedOn w:val="Navaden"/>
    <w:link w:val="NogaZnak"/>
    <w:uiPriority w:val="99"/>
    <w:unhideWhenUsed/>
    <w:rsid w:val="0004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055A47-D263-4852-99D4-F6D61680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Kosec</dc:creator>
  <cp:lastModifiedBy>Mitja Kosec</cp:lastModifiedBy>
  <cp:revision>2</cp:revision>
  <dcterms:created xsi:type="dcterms:W3CDTF">2017-04-08T13:13:00Z</dcterms:created>
  <dcterms:modified xsi:type="dcterms:W3CDTF">2017-04-08T13:13:00Z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2017-04-07T00:00:00Z</vt:filetime>
  </property>
</Properties>
</file>